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27C" w:rsidRPr="008F33B1" w:rsidRDefault="00DB3E62" w:rsidP="00C20554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33B1">
        <w:rPr>
          <w:rFonts w:ascii="Times New Roman" w:hAnsi="Times New Roman" w:cs="Times New Roman"/>
          <w:b/>
          <w:sz w:val="32"/>
          <w:szCs w:val="32"/>
        </w:rPr>
        <w:t xml:space="preserve">Заключение № </w:t>
      </w:r>
      <w:r w:rsidR="00D868E7">
        <w:rPr>
          <w:rFonts w:ascii="Times New Roman" w:hAnsi="Times New Roman" w:cs="Times New Roman"/>
          <w:b/>
          <w:sz w:val="32"/>
          <w:szCs w:val="32"/>
        </w:rPr>
        <w:t>3</w:t>
      </w:r>
      <w:r w:rsidR="00E06A3F">
        <w:rPr>
          <w:rFonts w:ascii="Times New Roman" w:hAnsi="Times New Roman" w:cs="Times New Roman"/>
          <w:b/>
          <w:sz w:val="32"/>
          <w:szCs w:val="32"/>
        </w:rPr>
        <w:t>3</w:t>
      </w:r>
    </w:p>
    <w:p w:rsidR="00DB3E62" w:rsidRPr="008F33B1" w:rsidRDefault="00DB3E62" w:rsidP="00DB3E6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33B1">
        <w:rPr>
          <w:rFonts w:ascii="Times New Roman" w:hAnsi="Times New Roman" w:cs="Times New Roman"/>
          <w:b/>
          <w:sz w:val="32"/>
          <w:szCs w:val="32"/>
        </w:rPr>
        <w:t>На исполнение бюджета</w:t>
      </w:r>
    </w:p>
    <w:p w:rsidR="001B527C" w:rsidRPr="008F33B1" w:rsidRDefault="008F33B1" w:rsidP="00DB3E6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33B1">
        <w:rPr>
          <w:rFonts w:ascii="Times New Roman" w:hAnsi="Times New Roman" w:cs="Times New Roman"/>
          <w:b/>
          <w:sz w:val="32"/>
          <w:szCs w:val="32"/>
        </w:rPr>
        <w:t>м</w:t>
      </w:r>
      <w:r w:rsidR="009D0825" w:rsidRPr="008F33B1">
        <w:rPr>
          <w:rFonts w:ascii="Times New Roman" w:hAnsi="Times New Roman" w:cs="Times New Roman"/>
          <w:b/>
          <w:sz w:val="32"/>
          <w:szCs w:val="32"/>
        </w:rPr>
        <w:t xml:space="preserve">униципального образования Тбилисский район </w:t>
      </w:r>
    </w:p>
    <w:p w:rsidR="001B527C" w:rsidRPr="008F33B1" w:rsidRDefault="001B527C" w:rsidP="00DB3E6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33B1">
        <w:rPr>
          <w:rFonts w:ascii="Times New Roman" w:hAnsi="Times New Roman" w:cs="Times New Roman"/>
          <w:b/>
          <w:sz w:val="32"/>
          <w:szCs w:val="32"/>
        </w:rPr>
        <w:t xml:space="preserve">за </w:t>
      </w:r>
      <w:r w:rsidR="009D0825" w:rsidRPr="008F33B1">
        <w:rPr>
          <w:rFonts w:ascii="Times New Roman" w:hAnsi="Times New Roman" w:cs="Times New Roman"/>
          <w:b/>
          <w:sz w:val="32"/>
          <w:szCs w:val="32"/>
        </w:rPr>
        <w:t xml:space="preserve"> 1 </w:t>
      </w:r>
      <w:r w:rsidR="000C7870" w:rsidRPr="008F33B1">
        <w:rPr>
          <w:rFonts w:ascii="Times New Roman" w:hAnsi="Times New Roman" w:cs="Times New Roman"/>
          <w:b/>
          <w:sz w:val="32"/>
          <w:szCs w:val="32"/>
        </w:rPr>
        <w:t>квартал</w:t>
      </w:r>
      <w:r w:rsidR="009D0825" w:rsidRPr="008F33B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F33B1">
        <w:rPr>
          <w:rFonts w:ascii="Times New Roman" w:hAnsi="Times New Roman" w:cs="Times New Roman"/>
          <w:b/>
          <w:sz w:val="32"/>
          <w:szCs w:val="32"/>
        </w:rPr>
        <w:t>201</w:t>
      </w:r>
      <w:r w:rsidR="00E06A3F">
        <w:rPr>
          <w:rFonts w:ascii="Times New Roman" w:hAnsi="Times New Roman" w:cs="Times New Roman"/>
          <w:b/>
          <w:sz w:val="32"/>
          <w:szCs w:val="32"/>
        </w:rPr>
        <w:t>8</w:t>
      </w:r>
      <w:r w:rsidRPr="008F33B1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9D0825" w:rsidRPr="008F33B1">
        <w:rPr>
          <w:rFonts w:ascii="Times New Roman" w:hAnsi="Times New Roman" w:cs="Times New Roman"/>
          <w:b/>
          <w:sz w:val="32"/>
          <w:szCs w:val="32"/>
        </w:rPr>
        <w:t>а</w:t>
      </w:r>
    </w:p>
    <w:p w:rsidR="008022A6" w:rsidRPr="008022A6" w:rsidRDefault="00AB40BD" w:rsidP="008022A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61C2C">
        <w:rPr>
          <w:rFonts w:ascii="Times New Roman" w:hAnsi="Times New Roman" w:cs="Times New Roman"/>
          <w:b/>
          <w:sz w:val="24"/>
          <w:szCs w:val="24"/>
        </w:rPr>
        <w:t>5</w:t>
      </w:r>
      <w:r w:rsidR="000C787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0C7870">
        <w:rPr>
          <w:rFonts w:ascii="Times New Roman" w:hAnsi="Times New Roman" w:cs="Times New Roman"/>
          <w:b/>
          <w:sz w:val="24"/>
          <w:szCs w:val="24"/>
        </w:rPr>
        <w:t>.201</w:t>
      </w:r>
      <w:r w:rsidR="00E61C2C">
        <w:rPr>
          <w:rFonts w:ascii="Times New Roman" w:hAnsi="Times New Roman" w:cs="Times New Roman"/>
          <w:b/>
          <w:sz w:val="24"/>
          <w:szCs w:val="24"/>
        </w:rPr>
        <w:t>8</w:t>
      </w:r>
      <w:r w:rsidR="000C7870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7F1A34">
        <w:rPr>
          <w:rFonts w:ascii="Times New Roman" w:hAnsi="Times New Roman" w:cs="Times New Roman"/>
          <w:b/>
          <w:sz w:val="24"/>
          <w:szCs w:val="24"/>
        </w:rPr>
        <w:t>25</w:t>
      </w:r>
      <w:r w:rsidR="000C7870">
        <w:rPr>
          <w:rFonts w:ascii="Times New Roman" w:hAnsi="Times New Roman" w:cs="Times New Roman"/>
          <w:b/>
          <w:sz w:val="24"/>
          <w:szCs w:val="24"/>
        </w:rPr>
        <w:t>.0</w:t>
      </w:r>
      <w:r w:rsidR="0072497F">
        <w:rPr>
          <w:rFonts w:ascii="Times New Roman" w:hAnsi="Times New Roman" w:cs="Times New Roman"/>
          <w:b/>
          <w:sz w:val="24"/>
          <w:szCs w:val="24"/>
        </w:rPr>
        <w:t>5</w:t>
      </w:r>
      <w:r w:rsidR="000C7870">
        <w:rPr>
          <w:rFonts w:ascii="Times New Roman" w:hAnsi="Times New Roman" w:cs="Times New Roman"/>
          <w:b/>
          <w:sz w:val="24"/>
          <w:szCs w:val="24"/>
        </w:rPr>
        <w:t>.201</w:t>
      </w:r>
      <w:r w:rsidR="007F1A34">
        <w:rPr>
          <w:rFonts w:ascii="Times New Roman" w:hAnsi="Times New Roman" w:cs="Times New Roman"/>
          <w:b/>
          <w:sz w:val="24"/>
          <w:szCs w:val="24"/>
        </w:rPr>
        <w:t>8</w:t>
      </w:r>
      <w:r w:rsidR="008022A6" w:rsidRPr="008022A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8022A6" w:rsidRPr="008022A6">
        <w:rPr>
          <w:rFonts w:ascii="Times New Roman" w:hAnsi="Times New Roman" w:cs="Times New Roman"/>
          <w:b/>
          <w:sz w:val="24"/>
          <w:szCs w:val="24"/>
        </w:rPr>
        <w:tab/>
      </w:r>
      <w:r w:rsidR="008022A6" w:rsidRPr="008022A6">
        <w:rPr>
          <w:rFonts w:ascii="Times New Roman" w:hAnsi="Times New Roman" w:cs="Times New Roman"/>
          <w:b/>
          <w:sz w:val="24"/>
          <w:szCs w:val="24"/>
        </w:rPr>
        <w:tab/>
      </w:r>
      <w:r w:rsidR="008022A6" w:rsidRPr="008022A6">
        <w:rPr>
          <w:rFonts w:ascii="Times New Roman" w:hAnsi="Times New Roman" w:cs="Times New Roman"/>
          <w:b/>
          <w:sz w:val="24"/>
          <w:szCs w:val="24"/>
        </w:rPr>
        <w:tab/>
      </w:r>
      <w:r w:rsidR="008022A6" w:rsidRPr="008022A6">
        <w:rPr>
          <w:rFonts w:ascii="Times New Roman" w:hAnsi="Times New Roman" w:cs="Times New Roman"/>
          <w:b/>
          <w:sz w:val="24"/>
          <w:szCs w:val="24"/>
        </w:rPr>
        <w:tab/>
      </w:r>
      <w:r w:rsidR="008022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7FBF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8022A6" w:rsidRPr="008022A6">
        <w:rPr>
          <w:rFonts w:ascii="Times New Roman" w:hAnsi="Times New Roman" w:cs="Times New Roman"/>
          <w:b/>
          <w:sz w:val="24"/>
          <w:szCs w:val="24"/>
        </w:rPr>
        <w:t>ст. Тбилисская</w:t>
      </w:r>
    </w:p>
    <w:p w:rsidR="00311314" w:rsidRDefault="00E76A10" w:rsidP="00E77F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Аудитором</w:t>
      </w:r>
      <w:r w:rsidR="001B527C" w:rsidRPr="001B527C">
        <w:rPr>
          <w:rFonts w:ascii="Times New Roman" w:hAnsi="Times New Roman" w:cs="Times New Roman"/>
          <w:sz w:val="28"/>
          <w:szCs w:val="28"/>
        </w:rPr>
        <w:t xml:space="preserve"> контрольно-счетной палаты</w:t>
      </w:r>
      <w:r w:rsidR="001B527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Тбилисский район</w:t>
      </w:r>
      <w:r w:rsidR="00955878">
        <w:rPr>
          <w:rFonts w:ascii="Times New Roman" w:hAnsi="Times New Roman" w:cs="Times New Roman"/>
          <w:sz w:val="28"/>
          <w:szCs w:val="28"/>
        </w:rPr>
        <w:t xml:space="preserve">,   </w:t>
      </w:r>
      <w:r w:rsidR="00FF65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878">
        <w:rPr>
          <w:rFonts w:ascii="Times New Roman" w:hAnsi="Times New Roman" w:cs="Times New Roman"/>
          <w:sz w:val="28"/>
          <w:szCs w:val="28"/>
        </w:rPr>
        <w:t>Толубаевой</w:t>
      </w:r>
      <w:proofErr w:type="spellEnd"/>
      <w:r w:rsidR="000F17D7">
        <w:rPr>
          <w:rFonts w:ascii="Times New Roman" w:hAnsi="Times New Roman" w:cs="Times New Roman"/>
          <w:sz w:val="28"/>
          <w:szCs w:val="28"/>
        </w:rPr>
        <w:t xml:space="preserve"> </w:t>
      </w:r>
      <w:r w:rsidR="00955878">
        <w:rPr>
          <w:rFonts w:ascii="Times New Roman" w:hAnsi="Times New Roman" w:cs="Times New Roman"/>
          <w:sz w:val="28"/>
          <w:szCs w:val="28"/>
        </w:rPr>
        <w:t xml:space="preserve"> Е.М., </w:t>
      </w:r>
      <w:r w:rsidR="00907328">
        <w:rPr>
          <w:rFonts w:ascii="Times New Roman" w:hAnsi="Times New Roman" w:cs="Times New Roman"/>
          <w:sz w:val="28"/>
          <w:szCs w:val="28"/>
        </w:rPr>
        <w:t xml:space="preserve"> </w:t>
      </w:r>
      <w:r w:rsidR="009D0825">
        <w:rPr>
          <w:rFonts w:ascii="Times New Roman" w:hAnsi="Times New Roman" w:cs="Times New Roman"/>
          <w:sz w:val="28"/>
          <w:szCs w:val="28"/>
        </w:rPr>
        <w:t xml:space="preserve"> </w:t>
      </w:r>
      <w:r w:rsidR="00955878">
        <w:rPr>
          <w:rFonts w:ascii="Times New Roman" w:hAnsi="Times New Roman" w:cs="Times New Roman"/>
          <w:sz w:val="28"/>
          <w:szCs w:val="28"/>
        </w:rPr>
        <w:t xml:space="preserve">в соответствие со </w:t>
      </w:r>
      <w:r w:rsidR="00FF656D" w:rsidRPr="000A5D50">
        <w:rPr>
          <w:rFonts w:ascii="Times New Roman" w:hAnsi="Times New Roman" w:cs="Times New Roman"/>
          <w:sz w:val="28"/>
          <w:szCs w:val="28"/>
        </w:rPr>
        <w:t xml:space="preserve">ст. 9  </w:t>
      </w:r>
      <w:r w:rsidR="00FF656D">
        <w:rPr>
          <w:rFonts w:ascii="Times New Roman" w:hAnsi="Times New Roman" w:cs="Times New Roman"/>
          <w:sz w:val="28"/>
          <w:szCs w:val="28"/>
        </w:rPr>
        <w:t>Ф</w:t>
      </w:r>
      <w:r w:rsidR="00FF656D" w:rsidRPr="000A5D50">
        <w:rPr>
          <w:rFonts w:ascii="Times New Roman" w:hAnsi="Times New Roman" w:cs="Times New Roman"/>
          <w:sz w:val="28"/>
          <w:szCs w:val="28"/>
        </w:rPr>
        <w:t>едерального закона от 7 февраля 2011  № 6-ФЗ</w:t>
      </w:r>
      <w:r w:rsidR="00FF656D">
        <w:rPr>
          <w:rFonts w:ascii="Times New Roman" w:hAnsi="Times New Roman" w:cs="Times New Roman"/>
          <w:sz w:val="28"/>
          <w:szCs w:val="28"/>
        </w:rPr>
        <w:t>,</w:t>
      </w:r>
      <w:r w:rsidR="00FF656D" w:rsidRPr="000A5D50">
        <w:rPr>
          <w:rFonts w:ascii="Times New Roman" w:hAnsi="Times New Roman" w:cs="Times New Roman"/>
          <w:sz w:val="28"/>
          <w:szCs w:val="28"/>
        </w:rPr>
        <w:t xml:space="preserve">  </w:t>
      </w:r>
      <w:r w:rsidR="00FF656D">
        <w:rPr>
          <w:rFonts w:ascii="Times New Roman" w:hAnsi="Times New Roman" w:cs="Times New Roman"/>
          <w:sz w:val="28"/>
          <w:szCs w:val="28"/>
        </w:rPr>
        <w:t>п.5 ст. 264.2 БК РФ,</w:t>
      </w:r>
      <w:r w:rsidR="002A3C93">
        <w:rPr>
          <w:rFonts w:ascii="Times New Roman" w:hAnsi="Times New Roman" w:cs="Times New Roman"/>
          <w:sz w:val="28"/>
          <w:szCs w:val="28"/>
        </w:rPr>
        <w:t xml:space="preserve"> </w:t>
      </w:r>
      <w:r w:rsidR="00FF656D">
        <w:rPr>
          <w:rFonts w:ascii="Times New Roman" w:hAnsi="Times New Roman" w:cs="Times New Roman"/>
          <w:sz w:val="28"/>
          <w:szCs w:val="28"/>
        </w:rPr>
        <w:t xml:space="preserve"> </w:t>
      </w:r>
      <w:r w:rsidRPr="003C4072">
        <w:rPr>
          <w:rFonts w:ascii="Times New Roman" w:hAnsi="Times New Roman" w:cs="Times New Roman"/>
          <w:sz w:val="28"/>
          <w:szCs w:val="28"/>
        </w:rPr>
        <w:t>п.</w:t>
      </w:r>
      <w:r w:rsidR="002A3C93">
        <w:rPr>
          <w:rFonts w:ascii="Times New Roman" w:hAnsi="Times New Roman" w:cs="Times New Roman"/>
          <w:sz w:val="28"/>
          <w:szCs w:val="28"/>
        </w:rPr>
        <w:t xml:space="preserve"> </w:t>
      </w:r>
      <w:r w:rsidR="00362968">
        <w:rPr>
          <w:rFonts w:ascii="Times New Roman" w:hAnsi="Times New Roman" w:cs="Times New Roman"/>
          <w:sz w:val="28"/>
          <w:szCs w:val="28"/>
        </w:rPr>
        <w:t>1</w:t>
      </w:r>
      <w:r w:rsidR="006D1516">
        <w:rPr>
          <w:rFonts w:ascii="Times New Roman" w:hAnsi="Times New Roman" w:cs="Times New Roman"/>
          <w:sz w:val="28"/>
          <w:szCs w:val="28"/>
        </w:rPr>
        <w:t>6</w:t>
      </w:r>
      <w:r w:rsidR="00362968">
        <w:rPr>
          <w:rFonts w:ascii="Times New Roman" w:hAnsi="Times New Roman" w:cs="Times New Roman"/>
          <w:sz w:val="28"/>
          <w:szCs w:val="28"/>
        </w:rPr>
        <w:t xml:space="preserve"> </w:t>
      </w:r>
      <w:r w:rsidR="00D12240">
        <w:rPr>
          <w:rFonts w:ascii="Times New Roman" w:hAnsi="Times New Roman" w:cs="Times New Roman"/>
          <w:sz w:val="28"/>
          <w:szCs w:val="28"/>
        </w:rPr>
        <w:t xml:space="preserve"> </w:t>
      </w:r>
      <w:r w:rsidR="00362968">
        <w:rPr>
          <w:rFonts w:ascii="Times New Roman" w:hAnsi="Times New Roman" w:cs="Times New Roman"/>
          <w:sz w:val="28"/>
          <w:szCs w:val="28"/>
        </w:rPr>
        <w:t>статьи 38</w:t>
      </w:r>
      <w:r w:rsidRPr="003C4072">
        <w:rPr>
          <w:rFonts w:ascii="Times New Roman" w:hAnsi="Times New Roman" w:cs="Times New Roman"/>
          <w:sz w:val="28"/>
          <w:szCs w:val="28"/>
        </w:rPr>
        <w:t xml:space="preserve"> </w:t>
      </w:r>
      <w:r w:rsidR="002A3C93">
        <w:rPr>
          <w:rFonts w:ascii="Times New Roman" w:hAnsi="Times New Roman" w:cs="Times New Roman"/>
          <w:sz w:val="28"/>
          <w:szCs w:val="28"/>
        </w:rPr>
        <w:t xml:space="preserve"> </w:t>
      </w:r>
      <w:r w:rsidRPr="003C4072">
        <w:rPr>
          <w:rFonts w:ascii="Times New Roman" w:hAnsi="Times New Roman" w:cs="Times New Roman"/>
          <w:sz w:val="28"/>
          <w:szCs w:val="28"/>
        </w:rPr>
        <w:t xml:space="preserve">Положения «О бюджетном процессе в муниципальном образовании Тбилисский район», утвержденного решением Совета  от </w:t>
      </w:r>
      <w:r w:rsidR="00362968">
        <w:rPr>
          <w:rFonts w:ascii="Times New Roman" w:hAnsi="Times New Roman" w:cs="Times New Roman"/>
          <w:sz w:val="28"/>
          <w:szCs w:val="28"/>
        </w:rPr>
        <w:t>30</w:t>
      </w:r>
      <w:r w:rsidRPr="003C40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72497F">
        <w:rPr>
          <w:rFonts w:ascii="Times New Roman" w:hAnsi="Times New Roman" w:cs="Times New Roman"/>
          <w:sz w:val="28"/>
          <w:szCs w:val="28"/>
        </w:rPr>
        <w:t>9</w:t>
      </w:r>
      <w:r w:rsidRPr="003C40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C4072">
        <w:rPr>
          <w:rFonts w:ascii="Times New Roman" w:hAnsi="Times New Roman" w:cs="Times New Roman"/>
          <w:sz w:val="28"/>
          <w:szCs w:val="28"/>
        </w:rPr>
        <w:t>01</w:t>
      </w:r>
      <w:r w:rsidR="00362968">
        <w:rPr>
          <w:rFonts w:ascii="Times New Roman" w:hAnsi="Times New Roman" w:cs="Times New Roman"/>
          <w:sz w:val="28"/>
          <w:szCs w:val="28"/>
        </w:rPr>
        <w:t>6</w:t>
      </w:r>
      <w:r w:rsidRPr="003C4072">
        <w:rPr>
          <w:rFonts w:ascii="Times New Roman" w:hAnsi="Times New Roman" w:cs="Times New Roman"/>
          <w:sz w:val="28"/>
          <w:szCs w:val="28"/>
        </w:rPr>
        <w:t xml:space="preserve"> г. №</w:t>
      </w:r>
      <w:r w:rsidR="002A3C93">
        <w:rPr>
          <w:rFonts w:ascii="Times New Roman" w:hAnsi="Times New Roman" w:cs="Times New Roman"/>
          <w:sz w:val="28"/>
          <w:szCs w:val="28"/>
        </w:rPr>
        <w:t xml:space="preserve"> </w:t>
      </w:r>
      <w:r w:rsidR="00362968">
        <w:rPr>
          <w:rFonts w:ascii="Times New Roman" w:hAnsi="Times New Roman" w:cs="Times New Roman"/>
          <w:sz w:val="28"/>
          <w:szCs w:val="28"/>
        </w:rPr>
        <w:t>152</w:t>
      </w:r>
      <w:r w:rsidRPr="003C4072">
        <w:rPr>
          <w:rFonts w:ascii="Times New Roman" w:hAnsi="Times New Roman" w:cs="Times New Roman"/>
          <w:sz w:val="28"/>
          <w:szCs w:val="28"/>
        </w:rPr>
        <w:t>, п.</w:t>
      </w:r>
      <w:r w:rsidR="006C4010">
        <w:rPr>
          <w:rFonts w:ascii="Times New Roman" w:hAnsi="Times New Roman" w:cs="Times New Roman"/>
          <w:sz w:val="28"/>
          <w:szCs w:val="28"/>
        </w:rPr>
        <w:t xml:space="preserve"> </w:t>
      </w:r>
      <w:r w:rsidRPr="003C4072">
        <w:rPr>
          <w:rFonts w:ascii="Times New Roman" w:hAnsi="Times New Roman" w:cs="Times New Roman"/>
          <w:sz w:val="28"/>
          <w:szCs w:val="28"/>
        </w:rPr>
        <w:t>2.2.  плана работы контрольно-счетной палаты  муниципального образования Тбилисский район  на 201</w:t>
      </w:r>
      <w:r w:rsidR="007F1A34"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Pr="003C4072">
        <w:rPr>
          <w:rFonts w:ascii="Times New Roman" w:hAnsi="Times New Roman" w:cs="Times New Roman"/>
          <w:sz w:val="28"/>
          <w:szCs w:val="28"/>
        </w:rPr>
        <w:t xml:space="preserve"> год,  п. </w:t>
      </w:r>
      <w:r w:rsidR="00553FC4">
        <w:rPr>
          <w:rFonts w:ascii="Times New Roman" w:hAnsi="Times New Roman" w:cs="Times New Roman"/>
          <w:sz w:val="28"/>
          <w:szCs w:val="28"/>
        </w:rPr>
        <w:t>47</w:t>
      </w:r>
      <w:r w:rsidRPr="003C4072">
        <w:rPr>
          <w:rFonts w:ascii="Times New Roman" w:hAnsi="Times New Roman" w:cs="Times New Roman"/>
          <w:sz w:val="28"/>
          <w:szCs w:val="28"/>
        </w:rPr>
        <w:t xml:space="preserve"> </w:t>
      </w:r>
      <w:r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муниципального образования Тбилисский район пров</w:t>
      </w:r>
      <w:r w:rsidR="002A3C9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A3C9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ено</w:t>
      </w:r>
      <w:r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3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экспертно-аналитическое </w:t>
      </w:r>
      <w:r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мероприятие:  «Анализ отчетности об исполнении бюджета муниципального образования Тбилисский район за 1 квартал  201</w:t>
      </w:r>
      <w:r w:rsidR="0005430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C4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3C4072">
        <w:rPr>
          <w:rFonts w:ascii="Times New Roman" w:hAnsi="Times New Roman" w:cs="Times New Roman"/>
          <w:sz w:val="28"/>
          <w:szCs w:val="28"/>
        </w:rPr>
        <w:t>»</w:t>
      </w:r>
      <w:r w:rsidR="002A3C93">
        <w:rPr>
          <w:rFonts w:ascii="Times New Roman" w:hAnsi="Times New Roman" w:cs="Times New Roman"/>
          <w:sz w:val="28"/>
          <w:szCs w:val="28"/>
        </w:rPr>
        <w:t xml:space="preserve">. </w:t>
      </w:r>
      <w:r w:rsidR="00955878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907328">
        <w:rPr>
          <w:rFonts w:ascii="Times New Roman" w:hAnsi="Times New Roman" w:cs="Times New Roman"/>
          <w:sz w:val="28"/>
          <w:szCs w:val="28"/>
        </w:rPr>
        <w:t xml:space="preserve"> проведенного </w:t>
      </w:r>
      <w:r w:rsidR="003D5586">
        <w:rPr>
          <w:rFonts w:ascii="Times New Roman" w:hAnsi="Times New Roman" w:cs="Times New Roman"/>
          <w:sz w:val="28"/>
          <w:szCs w:val="28"/>
        </w:rPr>
        <w:t>мероприятия</w:t>
      </w:r>
      <w:r w:rsidR="00907328">
        <w:rPr>
          <w:rFonts w:ascii="Times New Roman" w:hAnsi="Times New Roman" w:cs="Times New Roman"/>
          <w:sz w:val="28"/>
          <w:szCs w:val="28"/>
        </w:rPr>
        <w:t xml:space="preserve"> </w:t>
      </w:r>
      <w:r w:rsidR="00311314">
        <w:rPr>
          <w:rFonts w:ascii="Times New Roman" w:hAnsi="Times New Roman" w:cs="Times New Roman"/>
          <w:sz w:val="28"/>
          <w:szCs w:val="28"/>
        </w:rPr>
        <w:t>установлено следующее:</w:t>
      </w:r>
    </w:p>
    <w:p w:rsidR="00E53168" w:rsidRDefault="00190395" w:rsidP="006717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162A4">
        <w:rPr>
          <w:rFonts w:ascii="Times New Roman" w:hAnsi="Times New Roman" w:cs="Times New Roman"/>
          <w:sz w:val="28"/>
          <w:szCs w:val="28"/>
        </w:rPr>
        <w:t>Проект о</w:t>
      </w:r>
      <w:r>
        <w:rPr>
          <w:rFonts w:ascii="Times New Roman" w:hAnsi="Times New Roman" w:cs="Times New Roman"/>
          <w:sz w:val="28"/>
          <w:szCs w:val="28"/>
        </w:rPr>
        <w:t>тчет</w:t>
      </w:r>
      <w:r w:rsidR="00C162A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«Об исполнении бюджета муниципального образования Тбилисский район за  1 </w:t>
      </w:r>
      <w:r w:rsidR="003D5586">
        <w:rPr>
          <w:rFonts w:ascii="Times New Roman" w:hAnsi="Times New Roman" w:cs="Times New Roman"/>
          <w:sz w:val="28"/>
          <w:szCs w:val="28"/>
        </w:rPr>
        <w:t>квартал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05430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года»</w:t>
      </w:r>
      <w:r w:rsidR="00290AD1">
        <w:rPr>
          <w:rFonts w:ascii="Times New Roman" w:hAnsi="Times New Roman" w:cs="Times New Roman"/>
          <w:sz w:val="28"/>
          <w:szCs w:val="28"/>
        </w:rPr>
        <w:t xml:space="preserve">  </w:t>
      </w:r>
      <w:r w:rsidR="00781567">
        <w:rPr>
          <w:rFonts w:ascii="Times New Roman" w:hAnsi="Times New Roman" w:cs="Times New Roman"/>
          <w:sz w:val="28"/>
          <w:szCs w:val="28"/>
        </w:rPr>
        <w:t xml:space="preserve">представлен в </w:t>
      </w:r>
      <w:proofErr w:type="spellStart"/>
      <w:r w:rsidR="00781567">
        <w:rPr>
          <w:rFonts w:ascii="Times New Roman" w:hAnsi="Times New Roman" w:cs="Times New Roman"/>
          <w:sz w:val="28"/>
          <w:szCs w:val="28"/>
        </w:rPr>
        <w:t>ксп</w:t>
      </w:r>
      <w:proofErr w:type="spellEnd"/>
      <w:r w:rsidR="00781567">
        <w:rPr>
          <w:rFonts w:ascii="Times New Roman" w:hAnsi="Times New Roman" w:cs="Times New Roman"/>
          <w:sz w:val="28"/>
          <w:szCs w:val="28"/>
        </w:rPr>
        <w:t xml:space="preserve"> </w:t>
      </w:r>
      <w:r w:rsidR="00A55E14">
        <w:rPr>
          <w:rFonts w:ascii="Times New Roman" w:hAnsi="Times New Roman" w:cs="Times New Roman"/>
          <w:sz w:val="28"/>
          <w:szCs w:val="28"/>
        </w:rPr>
        <w:t>2</w:t>
      </w:r>
      <w:r w:rsidR="00533FFF">
        <w:rPr>
          <w:rFonts w:ascii="Times New Roman" w:hAnsi="Times New Roman" w:cs="Times New Roman"/>
          <w:sz w:val="28"/>
          <w:szCs w:val="28"/>
        </w:rPr>
        <w:t>6</w:t>
      </w:r>
      <w:r w:rsidR="00781567">
        <w:rPr>
          <w:rFonts w:ascii="Times New Roman" w:hAnsi="Times New Roman" w:cs="Times New Roman"/>
          <w:sz w:val="28"/>
          <w:szCs w:val="28"/>
        </w:rPr>
        <w:t>.0</w:t>
      </w:r>
      <w:r w:rsidR="00A55E14">
        <w:rPr>
          <w:rFonts w:ascii="Times New Roman" w:hAnsi="Times New Roman" w:cs="Times New Roman"/>
          <w:sz w:val="28"/>
          <w:szCs w:val="28"/>
        </w:rPr>
        <w:t>4</w:t>
      </w:r>
      <w:r w:rsidR="00781567">
        <w:rPr>
          <w:rFonts w:ascii="Times New Roman" w:hAnsi="Times New Roman" w:cs="Times New Roman"/>
          <w:sz w:val="28"/>
          <w:szCs w:val="28"/>
        </w:rPr>
        <w:t>.201</w:t>
      </w:r>
      <w:r w:rsidR="00533FFF">
        <w:rPr>
          <w:rFonts w:ascii="Times New Roman" w:hAnsi="Times New Roman" w:cs="Times New Roman"/>
          <w:sz w:val="28"/>
          <w:szCs w:val="28"/>
        </w:rPr>
        <w:t>8</w:t>
      </w:r>
      <w:r w:rsidR="00290AD1">
        <w:rPr>
          <w:rFonts w:ascii="Times New Roman" w:hAnsi="Times New Roman" w:cs="Times New Roman"/>
          <w:sz w:val="28"/>
          <w:szCs w:val="28"/>
        </w:rPr>
        <w:t xml:space="preserve"> г. по требуемой  форме  0503317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6B9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71C1">
        <w:rPr>
          <w:rFonts w:ascii="Times New Roman" w:hAnsi="Times New Roman" w:cs="Times New Roman"/>
          <w:sz w:val="28"/>
          <w:szCs w:val="28"/>
        </w:rPr>
        <w:t>в составе следующих приложений:</w:t>
      </w:r>
    </w:p>
    <w:p w:rsidR="00671771" w:rsidRDefault="009F6979" w:rsidP="006717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C2D26">
        <w:rPr>
          <w:rFonts w:ascii="Times New Roman" w:hAnsi="Times New Roman" w:cs="Times New Roman"/>
          <w:sz w:val="28"/>
          <w:szCs w:val="28"/>
        </w:rPr>
        <w:t xml:space="preserve"> </w:t>
      </w:r>
      <w:r w:rsidR="00C162A4">
        <w:rPr>
          <w:rFonts w:ascii="Times New Roman" w:hAnsi="Times New Roman" w:cs="Times New Roman"/>
          <w:sz w:val="28"/>
          <w:szCs w:val="28"/>
        </w:rPr>
        <w:t>Отчет</w:t>
      </w:r>
      <w:r w:rsidR="00E81AAE">
        <w:rPr>
          <w:rFonts w:ascii="Times New Roman" w:hAnsi="Times New Roman" w:cs="Times New Roman"/>
          <w:sz w:val="28"/>
          <w:szCs w:val="28"/>
        </w:rPr>
        <w:t>а</w:t>
      </w:r>
      <w:r w:rsidR="00C162A4">
        <w:rPr>
          <w:rFonts w:ascii="Times New Roman" w:hAnsi="Times New Roman" w:cs="Times New Roman"/>
          <w:sz w:val="28"/>
          <w:szCs w:val="28"/>
        </w:rPr>
        <w:t xml:space="preserve"> об </w:t>
      </w:r>
      <w:r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C162A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71C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171C1" w:rsidRPr="006171C1">
        <w:rPr>
          <w:rFonts w:ascii="Times New Roman" w:hAnsi="Times New Roman" w:cs="Times New Roman"/>
          <w:sz w:val="28"/>
          <w:szCs w:val="28"/>
        </w:rPr>
        <w:t xml:space="preserve"> </w:t>
      </w:r>
      <w:r w:rsidR="006171C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Тбилисский район </w:t>
      </w:r>
      <w:r w:rsidR="00C162A4">
        <w:rPr>
          <w:rFonts w:ascii="Times New Roman" w:hAnsi="Times New Roman" w:cs="Times New Roman"/>
          <w:sz w:val="28"/>
          <w:szCs w:val="28"/>
        </w:rPr>
        <w:t xml:space="preserve">по доходам </w:t>
      </w:r>
      <w:r w:rsidR="006171C1">
        <w:rPr>
          <w:rFonts w:ascii="Times New Roman" w:hAnsi="Times New Roman" w:cs="Times New Roman"/>
          <w:sz w:val="28"/>
          <w:szCs w:val="28"/>
        </w:rPr>
        <w:t xml:space="preserve">за  1 </w:t>
      </w:r>
      <w:r w:rsidR="00CD151B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="006171C1">
        <w:rPr>
          <w:rFonts w:ascii="Times New Roman" w:hAnsi="Times New Roman" w:cs="Times New Roman"/>
          <w:sz w:val="28"/>
          <w:szCs w:val="28"/>
        </w:rPr>
        <w:t xml:space="preserve"> 201</w:t>
      </w:r>
      <w:r w:rsidR="00BB3DFF">
        <w:rPr>
          <w:rFonts w:ascii="Times New Roman" w:hAnsi="Times New Roman" w:cs="Times New Roman"/>
          <w:sz w:val="28"/>
          <w:szCs w:val="28"/>
        </w:rPr>
        <w:t>8</w:t>
      </w:r>
      <w:r w:rsidR="006171C1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8E11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914CD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E1121">
        <w:rPr>
          <w:rFonts w:ascii="Times New Roman" w:hAnsi="Times New Roman" w:cs="Times New Roman"/>
          <w:sz w:val="28"/>
          <w:szCs w:val="28"/>
        </w:rPr>
        <w:t xml:space="preserve"> </w:t>
      </w:r>
      <w:r w:rsidR="006171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771" w:rsidRDefault="00CC7CCC" w:rsidP="006717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F6979">
        <w:rPr>
          <w:rFonts w:ascii="Times New Roman" w:hAnsi="Times New Roman" w:cs="Times New Roman"/>
          <w:sz w:val="28"/>
          <w:szCs w:val="28"/>
        </w:rPr>
        <w:t xml:space="preserve">) </w:t>
      </w:r>
      <w:r w:rsidR="00A3139E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E81AAE">
        <w:rPr>
          <w:rFonts w:ascii="Times New Roman" w:hAnsi="Times New Roman" w:cs="Times New Roman"/>
          <w:sz w:val="28"/>
          <w:szCs w:val="28"/>
        </w:rPr>
        <w:t>а</w:t>
      </w:r>
      <w:r w:rsidR="00A3139E">
        <w:rPr>
          <w:rFonts w:ascii="Times New Roman" w:hAnsi="Times New Roman" w:cs="Times New Roman"/>
          <w:sz w:val="28"/>
          <w:szCs w:val="28"/>
        </w:rPr>
        <w:t xml:space="preserve"> об </w:t>
      </w:r>
      <w:r w:rsidR="005D0F4E">
        <w:rPr>
          <w:rFonts w:ascii="Times New Roman" w:hAnsi="Times New Roman" w:cs="Times New Roman"/>
          <w:sz w:val="28"/>
          <w:szCs w:val="28"/>
        </w:rPr>
        <w:t>исполнени</w:t>
      </w:r>
      <w:r w:rsidR="00A3139E">
        <w:rPr>
          <w:rFonts w:ascii="Times New Roman" w:hAnsi="Times New Roman" w:cs="Times New Roman"/>
          <w:sz w:val="28"/>
          <w:szCs w:val="28"/>
        </w:rPr>
        <w:t>и</w:t>
      </w:r>
      <w:r w:rsidR="005D0F4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5D0F4E" w:rsidRPr="005D0F4E">
        <w:rPr>
          <w:rFonts w:ascii="Times New Roman" w:hAnsi="Times New Roman" w:cs="Times New Roman"/>
          <w:sz w:val="28"/>
          <w:szCs w:val="28"/>
        </w:rPr>
        <w:t xml:space="preserve"> </w:t>
      </w:r>
      <w:r w:rsidR="005D0F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Тбилисский район за  </w:t>
      </w:r>
      <w:r w:rsidR="001304F9">
        <w:rPr>
          <w:rFonts w:ascii="Times New Roman" w:hAnsi="Times New Roman" w:cs="Times New Roman"/>
          <w:sz w:val="28"/>
          <w:szCs w:val="28"/>
        </w:rPr>
        <w:t>1 квартал  201</w:t>
      </w:r>
      <w:r w:rsidR="003C35AF">
        <w:rPr>
          <w:rFonts w:ascii="Times New Roman" w:hAnsi="Times New Roman" w:cs="Times New Roman"/>
          <w:sz w:val="28"/>
          <w:szCs w:val="28"/>
        </w:rPr>
        <w:t>8</w:t>
      </w:r>
      <w:r w:rsidR="001304F9">
        <w:rPr>
          <w:rFonts w:ascii="Times New Roman" w:hAnsi="Times New Roman" w:cs="Times New Roman"/>
          <w:sz w:val="28"/>
          <w:szCs w:val="28"/>
        </w:rPr>
        <w:t xml:space="preserve"> года</w:t>
      </w:r>
      <w:r w:rsidR="00A3139E" w:rsidRPr="00A3139E">
        <w:rPr>
          <w:rFonts w:ascii="Times New Roman" w:hAnsi="Times New Roman" w:cs="Times New Roman"/>
          <w:sz w:val="28"/>
          <w:szCs w:val="28"/>
        </w:rPr>
        <w:t xml:space="preserve"> </w:t>
      </w:r>
      <w:r w:rsidR="00A3139E">
        <w:rPr>
          <w:rFonts w:ascii="Times New Roman" w:hAnsi="Times New Roman" w:cs="Times New Roman"/>
          <w:sz w:val="28"/>
          <w:szCs w:val="28"/>
        </w:rPr>
        <w:t>по расходам</w:t>
      </w:r>
      <w:r w:rsidR="005D0F4E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     </w:t>
      </w:r>
    </w:p>
    <w:p w:rsidR="00671771" w:rsidRDefault="00CC7CCC" w:rsidP="006717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6979">
        <w:rPr>
          <w:rFonts w:ascii="Times New Roman" w:hAnsi="Times New Roman" w:cs="Times New Roman"/>
          <w:sz w:val="28"/>
          <w:szCs w:val="28"/>
        </w:rPr>
        <w:t>)</w:t>
      </w:r>
      <w:r w:rsidR="00A3139E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E81AAE">
        <w:rPr>
          <w:rFonts w:ascii="Times New Roman" w:hAnsi="Times New Roman" w:cs="Times New Roman"/>
          <w:sz w:val="28"/>
          <w:szCs w:val="28"/>
        </w:rPr>
        <w:t>а</w:t>
      </w:r>
      <w:r w:rsidR="00A3139E">
        <w:rPr>
          <w:rFonts w:ascii="Times New Roman" w:hAnsi="Times New Roman" w:cs="Times New Roman"/>
          <w:sz w:val="28"/>
          <w:szCs w:val="28"/>
        </w:rPr>
        <w:t xml:space="preserve"> об</w:t>
      </w:r>
      <w:r w:rsidR="009F6979">
        <w:rPr>
          <w:rFonts w:ascii="Times New Roman" w:hAnsi="Times New Roman" w:cs="Times New Roman"/>
          <w:sz w:val="28"/>
          <w:szCs w:val="28"/>
        </w:rPr>
        <w:t xml:space="preserve"> </w:t>
      </w:r>
      <w:r w:rsidR="005D0F4E">
        <w:rPr>
          <w:rFonts w:ascii="Times New Roman" w:hAnsi="Times New Roman" w:cs="Times New Roman"/>
          <w:sz w:val="28"/>
          <w:szCs w:val="28"/>
        </w:rPr>
        <w:t>исполнени</w:t>
      </w:r>
      <w:r w:rsidR="00A3139E">
        <w:rPr>
          <w:rFonts w:ascii="Times New Roman" w:hAnsi="Times New Roman" w:cs="Times New Roman"/>
          <w:sz w:val="28"/>
          <w:szCs w:val="28"/>
        </w:rPr>
        <w:t>и</w:t>
      </w:r>
      <w:r w:rsidR="005D0F4E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Тбилисский район по</w:t>
      </w:r>
      <w:r w:rsidR="00E81AAE">
        <w:rPr>
          <w:rFonts w:ascii="Times New Roman" w:hAnsi="Times New Roman" w:cs="Times New Roman"/>
          <w:sz w:val="28"/>
          <w:szCs w:val="28"/>
        </w:rPr>
        <w:t xml:space="preserve"> расходам по </w:t>
      </w:r>
      <w:r w:rsidR="005D0F4E">
        <w:rPr>
          <w:rFonts w:ascii="Times New Roman" w:hAnsi="Times New Roman" w:cs="Times New Roman"/>
          <w:sz w:val="28"/>
          <w:szCs w:val="28"/>
        </w:rPr>
        <w:t xml:space="preserve"> </w:t>
      </w:r>
      <w:r w:rsidR="003C35AF">
        <w:rPr>
          <w:rFonts w:ascii="Times New Roman" w:hAnsi="Times New Roman" w:cs="Times New Roman"/>
          <w:sz w:val="28"/>
          <w:szCs w:val="28"/>
        </w:rPr>
        <w:t>разделам и подразделам</w:t>
      </w:r>
      <w:r w:rsidR="005D0F4E">
        <w:rPr>
          <w:rFonts w:ascii="Times New Roman" w:hAnsi="Times New Roman" w:cs="Times New Roman"/>
          <w:sz w:val="28"/>
          <w:szCs w:val="28"/>
        </w:rPr>
        <w:t xml:space="preserve">  за  </w:t>
      </w:r>
      <w:r w:rsidR="001304F9">
        <w:rPr>
          <w:rFonts w:ascii="Times New Roman" w:hAnsi="Times New Roman" w:cs="Times New Roman"/>
          <w:sz w:val="28"/>
          <w:szCs w:val="28"/>
        </w:rPr>
        <w:t>1 квартал  201</w:t>
      </w:r>
      <w:r w:rsidR="003C35AF">
        <w:rPr>
          <w:rFonts w:ascii="Times New Roman" w:hAnsi="Times New Roman" w:cs="Times New Roman"/>
          <w:sz w:val="28"/>
          <w:szCs w:val="28"/>
        </w:rPr>
        <w:t>8</w:t>
      </w:r>
      <w:r w:rsidR="001304F9">
        <w:rPr>
          <w:rFonts w:ascii="Times New Roman" w:hAnsi="Times New Roman" w:cs="Times New Roman"/>
          <w:sz w:val="28"/>
          <w:szCs w:val="28"/>
        </w:rPr>
        <w:t xml:space="preserve"> года</w:t>
      </w:r>
      <w:r w:rsidR="005D0F4E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    </w:t>
      </w:r>
    </w:p>
    <w:p w:rsidR="00671771" w:rsidRDefault="00CC7CCC" w:rsidP="006717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F6979">
        <w:rPr>
          <w:rFonts w:ascii="Times New Roman" w:hAnsi="Times New Roman" w:cs="Times New Roman"/>
          <w:sz w:val="28"/>
          <w:szCs w:val="28"/>
        </w:rPr>
        <w:t xml:space="preserve">) </w:t>
      </w:r>
      <w:r w:rsidR="00AB33A6">
        <w:rPr>
          <w:rFonts w:ascii="Times New Roman" w:hAnsi="Times New Roman" w:cs="Times New Roman"/>
          <w:sz w:val="28"/>
          <w:szCs w:val="28"/>
        </w:rPr>
        <w:t xml:space="preserve">Отчета об </w:t>
      </w:r>
      <w:r w:rsidR="005D0F4E">
        <w:rPr>
          <w:rFonts w:ascii="Times New Roman" w:hAnsi="Times New Roman" w:cs="Times New Roman"/>
          <w:sz w:val="28"/>
          <w:szCs w:val="28"/>
        </w:rPr>
        <w:t>исполнени</w:t>
      </w:r>
      <w:r w:rsidR="00AB33A6">
        <w:rPr>
          <w:rFonts w:ascii="Times New Roman" w:hAnsi="Times New Roman" w:cs="Times New Roman"/>
          <w:sz w:val="28"/>
          <w:szCs w:val="28"/>
        </w:rPr>
        <w:t>и бюджета  муниципального образования Тбилисский район</w:t>
      </w:r>
      <w:r w:rsidR="00661100">
        <w:rPr>
          <w:rFonts w:ascii="Times New Roman" w:hAnsi="Times New Roman" w:cs="Times New Roman"/>
          <w:sz w:val="28"/>
          <w:szCs w:val="28"/>
        </w:rPr>
        <w:t xml:space="preserve"> </w:t>
      </w:r>
      <w:r w:rsidR="00AB33A6">
        <w:rPr>
          <w:rFonts w:ascii="Times New Roman" w:hAnsi="Times New Roman" w:cs="Times New Roman"/>
          <w:sz w:val="28"/>
          <w:szCs w:val="28"/>
        </w:rPr>
        <w:t xml:space="preserve"> </w:t>
      </w:r>
      <w:r w:rsidR="00661100">
        <w:rPr>
          <w:rFonts w:ascii="Times New Roman" w:hAnsi="Times New Roman" w:cs="Times New Roman"/>
          <w:sz w:val="28"/>
          <w:szCs w:val="28"/>
        </w:rPr>
        <w:t xml:space="preserve"> </w:t>
      </w:r>
      <w:r w:rsidR="00AB33A6">
        <w:rPr>
          <w:rFonts w:ascii="Times New Roman" w:hAnsi="Times New Roman" w:cs="Times New Roman"/>
          <w:sz w:val="28"/>
          <w:szCs w:val="28"/>
        </w:rPr>
        <w:t xml:space="preserve">за </w:t>
      </w:r>
      <w:r w:rsidR="00661100">
        <w:rPr>
          <w:rFonts w:ascii="Times New Roman" w:hAnsi="Times New Roman" w:cs="Times New Roman"/>
          <w:sz w:val="28"/>
          <w:szCs w:val="28"/>
        </w:rPr>
        <w:t xml:space="preserve"> </w:t>
      </w:r>
      <w:r w:rsidR="00AB33A6">
        <w:rPr>
          <w:rFonts w:ascii="Times New Roman" w:hAnsi="Times New Roman" w:cs="Times New Roman"/>
          <w:sz w:val="28"/>
          <w:szCs w:val="28"/>
        </w:rPr>
        <w:t xml:space="preserve"> 1 </w:t>
      </w:r>
      <w:r w:rsidR="00661100">
        <w:rPr>
          <w:rFonts w:ascii="Times New Roman" w:hAnsi="Times New Roman" w:cs="Times New Roman"/>
          <w:sz w:val="28"/>
          <w:szCs w:val="28"/>
        </w:rPr>
        <w:t xml:space="preserve"> </w:t>
      </w:r>
      <w:r w:rsidR="00AB33A6">
        <w:rPr>
          <w:rFonts w:ascii="Times New Roman" w:hAnsi="Times New Roman" w:cs="Times New Roman"/>
          <w:sz w:val="28"/>
          <w:szCs w:val="28"/>
        </w:rPr>
        <w:t>квартал  201</w:t>
      </w:r>
      <w:r w:rsidR="003C35AF">
        <w:rPr>
          <w:rFonts w:ascii="Times New Roman" w:hAnsi="Times New Roman" w:cs="Times New Roman"/>
          <w:sz w:val="28"/>
          <w:szCs w:val="28"/>
        </w:rPr>
        <w:t>8</w:t>
      </w:r>
      <w:r w:rsidR="00AB33A6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5D0F4E">
        <w:rPr>
          <w:rFonts w:ascii="Times New Roman" w:hAnsi="Times New Roman" w:cs="Times New Roman"/>
          <w:sz w:val="28"/>
          <w:szCs w:val="28"/>
        </w:rPr>
        <w:t>по источника</w:t>
      </w:r>
      <w:r w:rsidR="00721ED3">
        <w:rPr>
          <w:rFonts w:ascii="Times New Roman" w:hAnsi="Times New Roman" w:cs="Times New Roman"/>
          <w:sz w:val="28"/>
          <w:szCs w:val="28"/>
        </w:rPr>
        <w:t xml:space="preserve">м </w:t>
      </w:r>
      <w:r w:rsidR="00661100">
        <w:rPr>
          <w:rFonts w:ascii="Times New Roman" w:hAnsi="Times New Roman" w:cs="Times New Roman"/>
          <w:sz w:val="28"/>
          <w:szCs w:val="28"/>
        </w:rPr>
        <w:t xml:space="preserve">  </w:t>
      </w:r>
      <w:r w:rsidR="00721ED3">
        <w:rPr>
          <w:rFonts w:ascii="Times New Roman" w:hAnsi="Times New Roman" w:cs="Times New Roman"/>
          <w:sz w:val="28"/>
          <w:szCs w:val="28"/>
        </w:rPr>
        <w:t>финансировани</w:t>
      </w:r>
      <w:r w:rsidR="00235F42">
        <w:rPr>
          <w:rFonts w:ascii="Times New Roman" w:hAnsi="Times New Roman" w:cs="Times New Roman"/>
          <w:sz w:val="28"/>
          <w:szCs w:val="28"/>
        </w:rPr>
        <w:t>я</w:t>
      </w:r>
      <w:r w:rsidR="00661100">
        <w:rPr>
          <w:rFonts w:ascii="Times New Roman" w:hAnsi="Times New Roman" w:cs="Times New Roman"/>
          <w:sz w:val="28"/>
          <w:szCs w:val="28"/>
        </w:rPr>
        <w:t xml:space="preserve">   дефицита </w:t>
      </w:r>
      <w:r w:rsidR="00721ED3">
        <w:rPr>
          <w:rFonts w:ascii="Times New Roman" w:hAnsi="Times New Roman" w:cs="Times New Roman"/>
          <w:sz w:val="28"/>
          <w:szCs w:val="28"/>
        </w:rPr>
        <w:t xml:space="preserve">бюджета;                                                                                      </w:t>
      </w:r>
      <w:r w:rsidR="0066110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21ED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F0B70" w:rsidRDefault="00961423" w:rsidP="006717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отчету </w:t>
      </w:r>
      <w:proofErr w:type="gramStart"/>
      <w:r w:rsidR="00630043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="00EF0B70">
        <w:rPr>
          <w:rFonts w:ascii="Times New Roman" w:hAnsi="Times New Roman" w:cs="Times New Roman"/>
          <w:sz w:val="28"/>
          <w:szCs w:val="28"/>
        </w:rPr>
        <w:t>:</w:t>
      </w:r>
    </w:p>
    <w:p w:rsidR="009F6979" w:rsidRDefault="00EF0B70" w:rsidP="006717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1423">
        <w:rPr>
          <w:rFonts w:ascii="Times New Roman" w:hAnsi="Times New Roman" w:cs="Times New Roman"/>
          <w:sz w:val="28"/>
          <w:szCs w:val="28"/>
        </w:rPr>
        <w:t xml:space="preserve"> п</w:t>
      </w:r>
      <w:r w:rsidR="009F6979">
        <w:rPr>
          <w:rFonts w:ascii="Times New Roman" w:hAnsi="Times New Roman" w:cs="Times New Roman"/>
          <w:sz w:val="28"/>
          <w:szCs w:val="28"/>
        </w:rPr>
        <w:t>ояснительн</w:t>
      </w:r>
      <w:r w:rsidR="00961423">
        <w:rPr>
          <w:rFonts w:ascii="Times New Roman" w:hAnsi="Times New Roman" w:cs="Times New Roman"/>
          <w:sz w:val="28"/>
          <w:szCs w:val="28"/>
        </w:rPr>
        <w:t xml:space="preserve">ая </w:t>
      </w:r>
      <w:r w:rsidR="008E1121">
        <w:rPr>
          <w:rFonts w:ascii="Times New Roman" w:hAnsi="Times New Roman" w:cs="Times New Roman"/>
          <w:sz w:val="28"/>
          <w:szCs w:val="28"/>
        </w:rPr>
        <w:t xml:space="preserve"> </w:t>
      </w:r>
      <w:r w:rsidR="009F6979">
        <w:rPr>
          <w:rFonts w:ascii="Times New Roman" w:hAnsi="Times New Roman" w:cs="Times New Roman"/>
          <w:sz w:val="28"/>
          <w:szCs w:val="28"/>
        </w:rPr>
        <w:t xml:space="preserve"> зап</w:t>
      </w:r>
      <w:r w:rsidR="008E1121">
        <w:rPr>
          <w:rFonts w:ascii="Times New Roman" w:hAnsi="Times New Roman" w:cs="Times New Roman"/>
          <w:sz w:val="28"/>
          <w:szCs w:val="28"/>
        </w:rPr>
        <w:t>и</w:t>
      </w:r>
      <w:r w:rsidR="009F6979">
        <w:rPr>
          <w:rFonts w:ascii="Times New Roman" w:hAnsi="Times New Roman" w:cs="Times New Roman"/>
          <w:sz w:val="28"/>
          <w:szCs w:val="28"/>
        </w:rPr>
        <w:t>ск</w:t>
      </w:r>
      <w:r w:rsidR="0096142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7CCC" w:rsidRDefault="00CC7CCC" w:rsidP="006717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 об исполнении бюджета по форме 0503117  на 01.04.201</w:t>
      </w:r>
      <w:r w:rsidR="003C35AF">
        <w:rPr>
          <w:rFonts w:ascii="Times New Roman" w:hAnsi="Times New Roman" w:cs="Times New Roman"/>
          <w:sz w:val="28"/>
          <w:szCs w:val="28"/>
        </w:rPr>
        <w:t>8</w:t>
      </w:r>
      <w:r w:rsidR="00C4703D">
        <w:rPr>
          <w:rFonts w:ascii="Times New Roman" w:hAnsi="Times New Roman" w:cs="Times New Roman"/>
          <w:sz w:val="28"/>
          <w:szCs w:val="28"/>
        </w:rPr>
        <w:t xml:space="preserve"> года</w:t>
      </w:r>
      <w:r w:rsidR="001828E9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BCA" w:rsidRDefault="00EF0B70" w:rsidP="006717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 об использовании межбюджетных трансфертов из федерального и краевого бюджетов по форме 0503324К и 0503324</w:t>
      </w:r>
      <w:r w:rsidR="001828E9">
        <w:rPr>
          <w:rFonts w:ascii="Times New Roman" w:hAnsi="Times New Roman" w:cs="Times New Roman"/>
          <w:sz w:val="28"/>
          <w:szCs w:val="28"/>
        </w:rPr>
        <w:t xml:space="preserve"> на 01.04.201</w:t>
      </w:r>
      <w:r w:rsidR="003C35AF">
        <w:rPr>
          <w:rFonts w:ascii="Times New Roman" w:hAnsi="Times New Roman" w:cs="Times New Roman"/>
          <w:sz w:val="28"/>
          <w:szCs w:val="28"/>
        </w:rPr>
        <w:t>8</w:t>
      </w:r>
      <w:r w:rsidR="00C4703D">
        <w:rPr>
          <w:rFonts w:ascii="Times New Roman" w:hAnsi="Times New Roman" w:cs="Times New Roman"/>
          <w:sz w:val="28"/>
          <w:szCs w:val="28"/>
        </w:rPr>
        <w:t xml:space="preserve"> года</w:t>
      </w:r>
      <w:r w:rsidR="00861BCA">
        <w:rPr>
          <w:rFonts w:ascii="Times New Roman" w:hAnsi="Times New Roman" w:cs="Times New Roman"/>
          <w:sz w:val="28"/>
          <w:szCs w:val="28"/>
        </w:rPr>
        <w:t>;</w:t>
      </w:r>
    </w:p>
    <w:p w:rsidR="0039046B" w:rsidRDefault="00861BCA" w:rsidP="006717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046B">
        <w:rPr>
          <w:rFonts w:ascii="Times New Roman" w:hAnsi="Times New Roman" w:cs="Times New Roman"/>
          <w:sz w:val="28"/>
          <w:szCs w:val="28"/>
        </w:rPr>
        <w:t xml:space="preserve">информация по </w:t>
      </w:r>
      <w:r w:rsidR="003C35AF">
        <w:rPr>
          <w:rFonts w:ascii="Times New Roman" w:hAnsi="Times New Roman" w:cs="Times New Roman"/>
          <w:sz w:val="28"/>
          <w:szCs w:val="28"/>
        </w:rPr>
        <w:t xml:space="preserve">расходам муниципального образования Тбилисский район </w:t>
      </w:r>
      <w:r w:rsidR="0039046B">
        <w:rPr>
          <w:rFonts w:ascii="Times New Roman" w:hAnsi="Times New Roman" w:cs="Times New Roman"/>
          <w:sz w:val="28"/>
          <w:szCs w:val="28"/>
        </w:rPr>
        <w:t xml:space="preserve">исполнению государственных программ Краснодарского края </w:t>
      </w:r>
      <w:r w:rsidR="005A693D">
        <w:rPr>
          <w:rFonts w:ascii="Times New Roman" w:hAnsi="Times New Roman" w:cs="Times New Roman"/>
          <w:sz w:val="28"/>
          <w:szCs w:val="28"/>
        </w:rPr>
        <w:t xml:space="preserve">за 1 квартал </w:t>
      </w:r>
      <w:r w:rsidR="0039046B">
        <w:rPr>
          <w:rFonts w:ascii="Times New Roman" w:hAnsi="Times New Roman" w:cs="Times New Roman"/>
          <w:sz w:val="28"/>
          <w:szCs w:val="28"/>
        </w:rPr>
        <w:t>201</w:t>
      </w:r>
      <w:r w:rsidR="005A693D">
        <w:rPr>
          <w:rFonts w:ascii="Times New Roman" w:hAnsi="Times New Roman" w:cs="Times New Roman"/>
          <w:sz w:val="28"/>
          <w:szCs w:val="28"/>
        </w:rPr>
        <w:t>8</w:t>
      </w:r>
      <w:r w:rsidR="0039046B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39046B" w:rsidRDefault="0039046B" w:rsidP="003904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F0B70">
        <w:rPr>
          <w:rFonts w:ascii="Times New Roman" w:hAnsi="Times New Roman" w:cs="Times New Roman"/>
          <w:sz w:val="28"/>
          <w:szCs w:val="28"/>
        </w:rPr>
        <w:t xml:space="preserve"> </w:t>
      </w:r>
      <w:r w:rsidR="005A693D">
        <w:rPr>
          <w:rFonts w:ascii="Times New Roman" w:hAnsi="Times New Roman" w:cs="Times New Roman"/>
          <w:sz w:val="28"/>
          <w:szCs w:val="28"/>
        </w:rPr>
        <w:t xml:space="preserve">информация по расходам муниципального образования Тбилисский район по исполнению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5A693D">
        <w:rPr>
          <w:rFonts w:ascii="Times New Roman" w:hAnsi="Times New Roman" w:cs="Times New Roman"/>
          <w:sz w:val="28"/>
          <w:szCs w:val="28"/>
        </w:rPr>
        <w:t>за 1 квартал 2</w:t>
      </w:r>
      <w:r>
        <w:rPr>
          <w:rFonts w:ascii="Times New Roman" w:hAnsi="Times New Roman" w:cs="Times New Roman"/>
          <w:sz w:val="28"/>
          <w:szCs w:val="28"/>
        </w:rPr>
        <w:t>01</w:t>
      </w:r>
      <w:r w:rsidR="005A693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1828E9">
        <w:rPr>
          <w:rFonts w:ascii="Times New Roman" w:hAnsi="Times New Roman" w:cs="Times New Roman"/>
          <w:sz w:val="28"/>
          <w:szCs w:val="28"/>
        </w:rPr>
        <w:t>;</w:t>
      </w:r>
    </w:p>
    <w:p w:rsidR="001828E9" w:rsidRDefault="001828E9" w:rsidP="003904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693D">
        <w:rPr>
          <w:rFonts w:ascii="Times New Roman" w:hAnsi="Times New Roman" w:cs="Times New Roman"/>
          <w:sz w:val="28"/>
          <w:szCs w:val="28"/>
        </w:rPr>
        <w:t xml:space="preserve">информация по расходам муниципального образования Тбилисский район по исполнению </w:t>
      </w:r>
      <w:r>
        <w:rPr>
          <w:rFonts w:ascii="Times New Roman" w:hAnsi="Times New Roman" w:cs="Times New Roman"/>
          <w:sz w:val="28"/>
          <w:szCs w:val="28"/>
        </w:rPr>
        <w:t xml:space="preserve">ведомственных целевых программ </w:t>
      </w:r>
      <w:r w:rsidR="005A693D">
        <w:rPr>
          <w:rFonts w:ascii="Times New Roman" w:hAnsi="Times New Roman" w:cs="Times New Roman"/>
          <w:sz w:val="28"/>
          <w:szCs w:val="28"/>
        </w:rPr>
        <w:t xml:space="preserve">за 1 квартал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5A693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B61D2" w:rsidRDefault="00C4703D" w:rsidP="003904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 проект постановления администрации МО Тбилисский район «Об утверждении  о</w:t>
      </w:r>
      <w:r w:rsidR="004B61D2">
        <w:rPr>
          <w:rFonts w:ascii="Times New Roman" w:hAnsi="Times New Roman" w:cs="Times New Roman"/>
          <w:sz w:val="28"/>
          <w:szCs w:val="28"/>
        </w:rPr>
        <w:t>тчет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4B61D2">
        <w:rPr>
          <w:rFonts w:ascii="Times New Roman" w:hAnsi="Times New Roman" w:cs="Times New Roman"/>
          <w:sz w:val="28"/>
          <w:szCs w:val="28"/>
        </w:rPr>
        <w:t xml:space="preserve"> об исполнении бюджета </w:t>
      </w:r>
      <w:r w:rsidR="00013C8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B61D2">
        <w:rPr>
          <w:rFonts w:ascii="Times New Roman" w:hAnsi="Times New Roman" w:cs="Times New Roman"/>
          <w:sz w:val="28"/>
          <w:szCs w:val="28"/>
        </w:rPr>
        <w:t xml:space="preserve"> Тбилисский район за 1 квартал 201</w:t>
      </w:r>
      <w:r w:rsidR="00013C89">
        <w:rPr>
          <w:rFonts w:ascii="Times New Roman" w:hAnsi="Times New Roman" w:cs="Times New Roman"/>
          <w:sz w:val="28"/>
          <w:szCs w:val="28"/>
        </w:rPr>
        <w:t>8</w:t>
      </w:r>
      <w:r w:rsidR="004B61D2">
        <w:rPr>
          <w:rFonts w:ascii="Times New Roman" w:hAnsi="Times New Roman" w:cs="Times New Roman"/>
          <w:sz w:val="28"/>
          <w:szCs w:val="28"/>
        </w:rPr>
        <w:t xml:space="preserve"> года</w:t>
      </w:r>
      <w:r w:rsidR="00013C89">
        <w:rPr>
          <w:rFonts w:ascii="Times New Roman" w:hAnsi="Times New Roman" w:cs="Times New Roman"/>
          <w:sz w:val="28"/>
          <w:szCs w:val="28"/>
        </w:rPr>
        <w:t>.</w:t>
      </w:r>
    </w:p>
    <w:p w:rsidR="008847D1" w:rsidRPr="0039046B" w:rsidRDefault="0039046B" w:rsidP="00FF6783">
      <w:pPr>
        <w:widowControl w:val="0"/>
        <w:tabs>
          <w:tab w:val="left" w:pos="5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11D22" w:rsidRPr="00795CE9">
        <w:rPr>
          <w:rFonts w:ascii="Times New Roman" w:hAnsi="Times New Roman" w:cs="Times New Roman"/>
          <w:sz w:val="28"/>
          <w:szCs w:val="28"/>
        </w:rPr>
        <w:t xml:space="preserve">Бюджет  </w:t>
      </w:r>
      <w:r w:rsidR="0012322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11D22">
        <w:rPr>
          <w:rFonts w:ascii="Times New Roman" w:hAnsi="Times New Roman" w:cs="Times New Roman"/>
          <w:sz w:val="28"/>
          <w:szCs w:val="28"/>
        </w:rPr>
        <w:t>Тбилисск</w:t>
      </w:r>
      <w:r w:rsidR="00123222">
        <w:rPr>
          <w:rFonts w:ascii="Times New Roman" w:hAnsi="Times New Roman" w:cs="Times New Roman"/>
          <w:sz w:val="28"/>
          <w:szCs w:val="28"/>
        </w:rPr>
        <w:t>ий</w:t>
      </w:r>
      <w:r w:rsidR="00911D22">
        <w:rPr>
          <w:rFonts w:ascii="Times New Roman" w:hAnsi="Times New Roman" w:cs="Times New Roman"/>
          <w:sz w:val="28"/>
          <w:szCs w:val="28"/>
        </w:rPr>
        <w:t xml:space="preserve"> </w:t>
      </w:r>
      <w:r w:rsidR="00911D22" w:rsidRPr="00795CE9">
        <w:rPr>
          <w:rFonts w:ascii="Times New Roman" w:hAnsi="Times New Roman" w:cs="Times New Roman"/>
          <w:sz w:val="28"/>
          <w:szCs w:val="28"/>
        </w:rPr>
        <w:t xml:space="preserve"> </w:t>
      </w:r>
      <w:r w:rsidR="00123222">
        <w:rPr>
          <w:rFonts w:ascii="Times New Roman" w:hAnsi="Times New Roman" w:cs="Times New Roman"/>
          <w:sz w:val="28"/>
          <w:szCs w:val="28"/>
        </w:rPr>
        <w:t>район</w:t>
      </w:r>
      <w:r w:rsidR="00911D22" w:rsidRPr="00795CE9">
        <w:rPr>
          <w:rFonts w:ascii="Times New Roman" w:hAnsi="Times New Roman" w:cs="Times New Roman"/>
          <w:sz w:val="28"/>
          <w:szCs w:val="28"/>
        </w:rPr>
        <w:t xml:space="preserve"> на 201</w:t>
      </w:r>
      <w:r w:rsidR="00013C89">
        <w:rPr>
          <w:rFonts w:ascii="Times New Roman" w:hAnsi="Times New Roman" w:cs="Times New Roman"/>
          <w:sz w:val="28"/>
          <w:szCs w:val="28"/>
        </w:rPr>
        <w:t>8</w:t>
      </w:r>
      <w:r w:rsidR="00911D22" w:rsidRPr="00795CE9">
        <w:rPr>
          <w:rFonts w:ascii="Times New Roman" w:hAnsi="Times New Roman" w:cs="Times New Roman"/>
          <w:sz w:val="28"/>
          <w:szCs w:val="28"/>
        </w:rPr>
        <w:t xml:space="preserve"> год</w:t>
      </w:r>
      <w:r w:rsidR="00463FA2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013C89">
        <w:rPr>
          <w:rFonts w:ascii="Times New Roman" w:hAnsi="Times New Roman" w:cs="Times New Roman"/>
          <w:sz w:val="28"/>
          <w:szCs w:val="28"/>
        </w:rPr>
        <w:t xml:space="preserve"> 2019</w:t>
      </w:r>
      <w:r w:rsidR="00463FA2">
        <w:rPr>
          <w:rFonts w:ascii="Times New Roman" w:hAnsi="Times New Roman" w:cs="Times New Roman"/>
          <w:sz w:val="28"/>
          <w:szCs w:val="28"/>
        </w:rPr>
        <w:t xml:space="preserve"> и 20</w:t>
      </w:r>
      <w:r w:rsidR="00013C89">
        <w:rPr>
          <w:rFonts w:ascii="Times New Roman" w:hAnsi="Times New Roman" w:cs="Times New Roman"/>
          <w:sz w:val="28"/>
          <w:szCs w:val="28"/>
        </w:rPr>
        <w:t>20</w:t>
      </w:r>
      <w:r w:rsidR="00463FA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11D22" w:rsidRPr="00795CE9">
        <w:rPr>
          <w:rFonts w:ascii="Times New Roman" w:hAnsi="Times New Roman" w:cs="Times New Roman"/>
          <w:sz w:val="28"/>
          <w:szCs w:val="28"/>
        </w:rPr>
        <w:t xml:space="preserve"> принят Решением совета </w:t>
      </w:r>
      <w:r w:rsidR="00013C8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42117">
        <w:rPr>
          <w:rFonts w:ascii="Times New Roman" w:hAnsi="Times New Roman" w:cs="Times New Roman"/>
          <w:sz w:val="28"/>
          <w:szCs w:val="28"/>
        </w:rPr>
        <w:t xml:space="preserve"> </w:t>
      </w:r>
      <w:r w:rsidR="00911D22">
        <w:rPr>
          <w:rFonts w:ascii="Times New Roman" w:hAnsi="Times New Roman" w:cs="Times New Roman"/>
          <w:sz w:val="28"/>
          <w:szCs w:val="28"/>
        </w:rPr>
        <w:t>Тбилисск</w:t>
      </w:r>
      <w:r w:rsidR="00A35447">
        <w:rPr>
          <w:rFonts w:ascii="Times New Roman" w:hAnsi="Times New Roman" w:cs="Times New Roman"/>
          <w:sz w:val="28"/>
          <w:szCs w:val="28"/>
        </w:rPr>
        <w:t xml:space="preserve">ий район </w:t>
      </w:r>
      <w:r w:rsidR="00911D22" w:rsidRPr="00795CE9">
        <w:rPr>
          <w:rFonts w:ascii="Times New Roman" w:hAnsi="Times New Roman" w:cs="Times New Roman"/>
          <w:sz w:val="28"/>
          <w:szCs w:val="28"/>
        </w:rPr>
        <w:t xml:space="preserve"> </w:t>
      </w:r>
      <w:r w:rsidR="008847D1"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 w:rsidR="00985D3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847D1"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557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8847D1"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013C8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847D1"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013C89">
        <w:rPr>
          <w:rFonts w:ascii="Times New Roman" w:eastAsia="Times New Roman" w:hAnsi="Times New Roman" w:cs="Times New Roman"/>
          <w:sz w:val="28"/>
          <w:szCs w:val="28"/>
          <w:lang w:eastAsia="ru-RU"/>
        </w:rPr>
        <w:t>324</w:t>
      </w:r>
      <w:r w:rsidR="008847D1"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</w:t>
      </w:r>
      <w:r w:rsidR="00013C8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8847D1"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Тбилисский  район на 201</w:t>
      </w:r>
      <w:r w:rsidR="00013C8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847D1"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85D38" w:rsidRPr="00985D38">
        <w:rPr>
          <w:rFonts w:ascii="Times New Roman" w:hAnsi="Times New Roman" w:cs="Times New Roman"/>
          <w:sz w:val="28"/>
          <w:szCs w:val="28"/>
        </w:rPr>
        <w:t xml:space="preserve"> </w:t>
      </w:r>
      <w:r w:rsidR="00985D38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013C89">
        <w:rPr>
          <w:rFonts w:ascii="Times New Roman" w:hAnsi="Times New Roman" w:cs="Times New Roman"/>
          <w:sz w:val="28"/>
          <w:szCs w:val="28"/>
        </w:rPr>
        <w:t>9</w:t>
      </w:r>
      <w:r w:rsidR="00985D38">
        <w:rPr>
          <w:rFonts w:ascii="Times New Roman" w:hAnsi="Times New Roman" w:cs="Times New Roman"/>
          <w:sz w:val="28"/>
          <w:szCs w:val="28"/>
        </w:rPr>
        <w:t xml:space="preserve"> и 20</w:t>
      </w:r>
      <w:r w:rsidR="00013C89">
        <w:rPr>
          <w:rFonts w:ascii="Times New Roman" w:hAnsi="Times New Roman" w:cs="Times New Roman"/>
          <w:sz w:val="28"/>
          <w:szCs w:val="28"/>
        </w:rPr>
        <w:t>20</w:t>
      </w:r>
      <w:r w:rsidR="00985D38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847D1"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3ABF" w:rsidRPr="00CF5FEF" w:rsidRDefault="00A03ABF" w:rsidP="00FF678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95CE9">
        <w:rPr>
          <w:rFonts w:ascii="Times New Roman" w:hAnsi="Times New Roman" w:cs="Times New Roman"/>
          <w:sz w:val="28"/>
          <w:szCs w:val="28"/>
        </w:rPr>
        <w:t>в следующих объемах:</w:t>
      </w:r>
    </w:p>
    <w:p w:rsidR="00A03ABF" w:rsidRPr="00795CE9" w:rsidRDefault="00A03ABF" w:rsidP="00A03ABF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CE9">
        <w:rPr>
          <w:rFonts w:ascii="Times New Roman" w:hAnsi="Times New Roman" w:cs="Times New Roman"/>
          <w:sz w:val="28"/>
          <w:szCs w:val="28"/>
        </w:rPr>
        <w:t xml:space="preserve">Общий объем доходов </w:t>
      </w:r>
      <w:r w:rsidR="009243D4">
        <w:rPr>
          <w:rFonts w:ascii="Times New Roman" w:hAnsi="Times New Roman" w:cs="Times New Roman"/>
          <w:sz w:val="28"/>
          <w:szCs w:val="28"/>
        </w:rPr>
        <w:t xml:space="preserve"> </w:t>
      </w:r>
      <w:r w:rsidRPr="00795CE9">
        <w:rPr>
          <w:rFonts w:ascii="Times New Roman" w:hAnsi="Times New Roman" w:cs="Times New Roman"/>
          <w:sz w:val="28"/>
          <w:szCs w:val="28"/>
        </w:rPr>
        <w:t xml:space="preserve">– </w:t>
      </w:r>
      <w:r w:rsidR="00013C89">
        <w:rPr>
          <w:rFonts w:ascii="Times New Roman" w:hAnsi="Times New Roman" w:cs="Times New Roman"/>
          <w:sz w:val="28"/>
          <w:szCs w:val="28"/>
        </w:rPr>
        <w:t xml:space="preserve"> 995813,6</w:t>
      </w:r>
      <w:r w:rsidRPr="00795CE9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03ABF" w:rsidRDefault="00A03ABF" w:rsidP="00A03ABF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расходо</w:t>
      </w:r>
      <w:r w:rsidR="00013C89">
        <w:rPr>
          <w:rFonts w:ascii="Times New Roman" w:hAnsi="Times New Roman" w:cs="Times New Roman"/>
          <w:sz w:val="28"/>
          <w:szCs w:val="28"/>
        </w:rPr>
        <w:t>в –1018110,6</w:t>
      </w:r>
      <w:r w:rsidR="000050A5">
        <w:rPr>
          <w:rFonts w:ascii="Times New Roman" w:hAnsi="Times New Roman" w:cs="Times New Roman"/>
          <w:sz w:val="28"/>
          <w:szCs w:val="28"/>
        </w:rPr>
        <w:t xml:space="preserve"> </w:t>
      </w:r>
      <w:r w:rsidRPr="00795CE9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5CE9">
        <w:rPr>
          <w:rFonts w:ascii="Times New Roman" w:hAnsi="Times New Roman" w:cs="Times New Roman"/>
          <w:sz w:val="28"/>
          <w:szCs w:val="28"/>
        </w:rPr>
        <w:t>руб.</w:t>
      </w:r>
    </w:p>
    <w:p w:rsidR="008864D1" w:rsidRDefault="006F26A7" w:rsidP="008A6A7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</w:t>
      </w:r>
      <w:r w:rsidR="00205C25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85637D">
        <w:rPr>
          <w:rFonts w:ascii="Times New Roman" w:hAnsi="Times New Roman" w:cs="Times New Roman"/>
          <w:sz w:val="28"/>
          <w:szCs w:val="28"/>
        </w:rPr>
        <w:t xml:space="preserve">бюджета        -   </w:t>
      </w:r>
      <w:r w:rsidR="00E308D1">
        <w:rPr>
          <w:rFonts w:ascii="Times New Roman" w:hAnsi="Times New Roman" w:cs="Times New Roman"/>
          <w:sz w:val="28"/>
          <w:szCs w:val="28"/>
        </w:rPr>
        <w:t xml:space="preserve">  </w:t>
      </w:r>
      <w:r w:rsidR="000210C5">
        <w:rPr>
          <w:rFonts w:ascii="Times New Roman" w:hAnsi="Times New Roman" w:cs="Times New Roman"/>
          <w:sz w:val="28"/>
          <w:szCs w:val="28"/>
        </w:rPr>
        <w:t xml:space="preserve"> </w:t>
      </w:r>
      <w:r w:rsidR="00E308D1">
        <w:rPr>
          <w:rFonts w:ascii="Times New Roman" w:hAnsi="Times New Roman" w:cs="Times New Roman"/>
          <w:sz w:val="28"/>
          <w:szCs w:val="28"/>
        </w:rPr>
        <w:t xml:space="preserve"> </w:t>
      </w:r>
      <w:r w:rsidR="00013C89">
        <w:rPr>
          <w:rFonts w:ascii="Times New Roman" w:hAnsi="Times New Roman" w:cs="Times New Roman"/>
          <w:sz w:val="28"/>
          <w:szCs w:val="28"/>
        </w:rPr>
        <w:t>22297,0</w:t>
      </w:r>
      <w:r w:rsidR="00205C25">
        <w:rPr>
          <w:rFonts w:ascii="Times New Roman" w:hAnsi="Times New Roman" w:cs="Times New Roman"/>
          <w:sz w:val="28"/>
          <w:szCs w:val="28"/>
        </w:rPr>
        <w:t xml:space="preserve"> </w:t>
      </w:r>
      <w:r w:rsidR="0085637D">
        <w:rPr>
          <w:rFonts w:ascii="Times New Roman" w:hAnsi="Times New Roman" w:cs="Times New Roman"/>
          <w:sz w:val="28"/>
          <w:szCs w:val="28"/>
        </w:rPr>
        <w:t>тыс. руб.</w:t>
      </w:r>
    </w:p>
    <w:p w:rsidR="000050A5" w:rsidRDefault="00FF6783" w:rsidP="00FF6783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последующими </w:t>
      </w:r>
      <w:r w:rsidR="000050A5"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изменениями</w:t>
      </w:r>
      <w:r w:rsidR="008A2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050A5"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5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50A5"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3770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05C25">
        <w:rPr>
          <w:rFonts w:ascii="Times New Roman" w:eastAsia="Times New Roman" w:hAnsi="Times New Roman" w:cs="Times New Roman"/>
          <w:sz w:val="28"/>
          <w:szCs w:val="28"/>
          <w:lang w:eastAsia="ru-RU"/>
        </w:rPr>
        <w:t>.01.</w:t>
      </w:r>
      <w:r w:rsidR="000050A5"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53770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050A5"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53770F">
        <w:rPr>
          <w:rFonts w:ascii="Times New Roman" w:eastAsia="Times New Roman" w:hAnsi="Times New Roman" w:cs="Times New Roman"/>
          <w:sz w:val="28"/>
          <w:szCs w:val="28"/>
          <w:lang w:eastAsia="ru-RU"/>
        </w:rPr>
        <w:t>341</w:t>
      </w:r>
      <w:r w:rsidR="000050A5"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</w:t>
      </w:r>
      <w:r w:rsidR="0053770F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205C2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3770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5C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50A5"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53770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050A5"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53770F">
        <w:rPr>
          <w:rFonts w:ascii="Times New Roman" w:eastAsia="Times New Roman" w:hAnsi="Times New Roman" w:cs="Times New Roman"/>
          <w:sz w:val="28"/>
          <w:szCs w:val="28"/>
          <w:lang w:eastAsia="ru-RU"/>
        </w:rPr>
        <w:t>352</w:t>
      </w:r>
      <w:r w:rsidR="000050A5" w:rsidRPr="008847D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11D22" w:rsidRPr="00CF5FEF" w:rsidRDefault="00911D22" w:rsidP="0085637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95CE9">
        <w:rPr>
          <w:rFonts w:ascii="Times New Roman" w:hAnsi="Times New Roman" w:cs="Times New Roman"/>
          <w:sz w:val="28"/>
          <w:szCs w:val="28"/>
        </w:rPr>
        <w:t>в следующих объемах:</w:t>
      </w:r>
    </w:p>
    <w:p w:rsidR="00911D22" w:rsidRPr="00795CE9" w:rsidRDefault="00911D22" w:rsidP="00911D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CE9">
        <w:rPr>
          <w:rFonts w:ascii="Times New Roman" w:hAnsi="Times New Roman" w:cs="Times New Roman"/>
          <w:sz w:val="28"/>
          <w:szCs w:val="28"/>
        </w:rPr>
        <w:t xml:space="preserve">Общий объем доходов </w:t>
      </w:r>
      <w:r w:rsidR="0053770F">
        <w:rPr>
          <w:rFonts w:ascii="Times New Roman" w:hAnsi="Times New Roman" w:cs="Times New Roman"/>
          <w:sz w:val="28"/>
          <w:szCs w:val="28"/>
        </w:rPr>
        <w:t xml:space="preserve"> </w:t>
      </w:r>
      <w:r w:rsidR="008718D4">
        <w:rPr>
          <w:rFonts w:ascii="Times New Roman" w:hAnsi="Times New Roman" w:cs="Times New Roman"/>
          <w:sz w:val="28"/>
          <w:szCs w:val="28"/>
        </w:rPr>
        <w:t xml:space="preserve">- </w:t>
      </w:r>
      <w:r w:rsidR="0053770F">
        <w:rPr>
          <w:rFonts w:ascii="Times New Roman" w:hAnsi="Times New Roman" w:cs="Times New Roman"/>
          <w:sz w:val="28"/>
          <w:szCs w:val="28"/>
        </w:rPr>
        <w:t>1053820,232</w:t>
      </w:r>
      <w:r w:rsidRPr="00795CE9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11D22" w:rsidRDefault="00911D22" w:rsidP="00911D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р</w:t>
      </w:r>
      <w:r w:rsidR="004E6758">
        <w:rPr>
          <w:rFonts w:ascii="Times New Roman" w:hAnsi="Times New Roman" w:cs="Times New Roman"/>
          <w:sz w:val="28"/>
          <w:szCs w:val="28"/>
        </w:rPr>
        <w:t>асходов –</w:t>
      </w:r>
      <w:r w:rsidR="0053770F">
        <w:rPr>
          <w:rFonts w:ascii="Times New Roman" w:hAnsi="Times New Roman" w:cs="Times New Roman"/>
          <w:sz w:val="28"/>
          <w:szCs w:val="28"/>
        </w:rPr>
        <w:t>1077166,624</w:t>
      </w:r>
      <w:r w:rsidR="006B618A">
        <w:rPr>
          <w:rFonts w:ascii="Times New Roman" w:hAnsi="Times New Roman" w:cs="Times New Roman"/>
          <w:sz w:val="28"/>
          <w:szCs w:val="28"/>
        </w:rPr>
        <w:t xml:space="preserve"> т</w:t>
      </w:r>
      <w:r w:rsidRPr="00795CE9">
        <w:rPr>
          <w:rFonts w:ascii="Times New Roman" w:hAnsi="Times New Roman" w:cs="Times New Roman"/>
          <w:sz w:val="28"/>
          <w:szCs w:val="28"/>
        </w:rPr>
        <w:t>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5CE9">
        <w:rPr>
          <w:rFonts w:ascii="Times New Roman" w:hAnsi="Times New Roman" w:cs="Times New Roman"/>
          <w:sz w:val="28"/>
          <w:szCs w:val="28"/>
        </w:rPr>
        <w:t>руб.</w:t>
      </w:r>
    </w:p>
    <w:p w:rsidR="00083A5D" w:rsidRDefault="005E73F4" w:rsidP="00083A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</w:t>
      </w:r>
      <w:r w:rsidR="006B618A">
        <w:rPr>
          <w:rFonts w:ascii="Times New Roman" w:hAnsi="Times New Roman" w:cs="Times New Roman"/>
          <w:sz w:val="28"/>
          <w:szCs w:val="28"/>
        </w:rPr>
        <w:t xml:space="preserve">фицит бюджета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18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3770F">
        <w:rPr>
          <w:rFonts w:ascii="Times New Roman" w:hAnsi="Times New Roman" w:cs="Times New Roman"/>
          <w:sz w:val="28"/>
          <w:szCs w:val="28"/>
        </w:rPr>
        <w:t>23346,392</w:t>
      </w:r>
      <w:r w:rsidR="004E6758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841D7" w:rsidRDefault="00ED3018" w:rsidP="0058158F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65E87">
        <w:rPr>
          <w:rFonts w:ascii="Times New Roman" w:hAnsi="Times New Roman" w:cs="Times New Roman"/>
          <w:sz w:val="28"/>
          <w:szCs w:val="28"/>
        </w:rPr>
        <w:t xml:space="preserve"> </w:t>
      </w:r>
      <w:r w:rsidR="00374CD6">
        <w:rPr>
          <w:rFonts w:ascii="Times New Roman" w:hAnsi="Times New Roman" w:cs="Times New Roman"/>
          <w:sz w:val="28"/>
          <w:szCs w:val="28"/>
        </w:rPr>
        <w:t xml:space="preserve">ростом </w:t>
      </w:r>
      <w:r w:rsidR="00765E87">
        <w:rPr>
          <w:rFonts w:ascii="Times New Roman" w:hAnsi="Times New Roman" w:cs="Times New Roman"/>
          <w:sz w:val="28"/>
          <w:szCs w:val="28"/>
        </w:rPr>
        <w:t xml:space="preserve"> доходов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53770F">
        <w:rPr>
          <w:rFonts w:ascii="Times New Roman" w:hAnsi="Times New Roman" w:cs="Times New Roman"/>
          <w:sz w:val="28"/>
          <w:szCs w:val="28"/>
        </w:rPr>
        <w:t>58006,632</w:t>
      </w:r>
      <w:r w:rsidR="009243D4">
        <w:rPr>
          <w:rFonts w:ascii="Times New Roman" w:hAnsi="Times New Roman" w:cs="Times New Roman"/>
          <w:sz w:val="28"/>
          <w:szCs w:val="28"/>
        </w:rPr>
        <w:t xml:space="preserve"> тыс. руб., или 10</w:t>
      </w:r>
      <w:r w:rsidR="00F2147E">
        <w:rPr>
          <w:rFonts w:ascii="Times New Roman" w:hAnsi="Times New Roman" w:cs="Times New Roman"/>
          <w:sz w:val="28"/>
          <w:szCs w:val="28"/>
        </w:rPr>
        <w:t>5</w:t>
      </w:r>
      <w:r w:rsidR="009243D4">
        <w:rPr>
          <w:rFonts w:ascii="Times New Roman" w:hAnsi="Times New Roman" w:cs="Times New Roman"/>
          <w:sz w:val="28"/>
          <w:szCs w:val="28"/>
        </w:rPr>
        <w:t>,</w:t>
      </w:r>
      <w:r w:rsidR="00F2147E">
        <w:rPr>
          <w:rFonts w:ascii="Times New Roman" w:hAnsi="Times New Roman" w:cs="Times New Roman"/>
          <w:sz w:val="28"/>
          <w:szCs w:val="28"/>
        </w:rPr>
        <w:t>8</w:t>
      </w:r>
      <w:r w:rsidR="005D2AB5">
        <w:rPr>
          <w:rFonts w:ascii="Times New Roman" w:hAnsi="Times New Roman" w:cs="Times New Roman"/>
          <w:sz w:val="28"/>
          <w:szCs w:val="28"/>
        </w:rPr>
        <w:t xml:space="preserve">%, расходов </w:t>
      </w:r>
      <w:r w:rsidR="00F36883">
        <w:rPr>
          <w:rFonts w:ascii="Times New Roman" w:hAnsi="Times New Roman" w:cs="Times New Roman"/>
          <w:sz w:val="28"/>
          <w:szCs w:val="28"/>
        </w:rPr>
        <w:t xml:space="preserve"> </w:t>
      </w:r>
      <w:r w:rsidR="005D2AB5">
        <w:rPr>
          <w:rFonts w:ascii="Times New Roman" w:hAnsi="Times New Roman" w:cs="Times New Roman"/>
          <w:sz w:val="28"/>
          <w:szCs w:val="28"/>
        </w:rPr>
        <w:t>на</w:t>
      </w:r>
      <w:r w:rsidR="00374CD6">
        <w:rPr>
          <w:rFonts w:ascii="Times New Roman" w:hAnsi="Times New Roman" w:cs="Times New Roman"/>
          <w:sz w:val="28"/>
          <w:szCs w:val="28"/>
        </w:rPr>
        <w:t xml:space="preserve"> </w:t>
      </w:r>
      <w:r w:rsidR="00F2147E">
        <w:rPr>
          <w:rFonts w:ascii="Times New Roman" w:hAnsi="Times New Roman" w:cs="Times New Roman"/>
          <w:sz w:val="28"/>
          <w:szCs w:val="28"/>
        </w:rPr>
        <w:t>59056,024</w:t>
      </w:r>
      <w:r w:rsidR="009243D4">
        <w:rPr>
          <w:rFonts w:ascii="Times New Roman" w:hAnsi="Times New Roman" w:cs="Times New Roman"/>
          <w:sz w:val="28"/>
          <w:szCs w:val="28"/>
        </w:rPr>
        <w:t xml:space="preserve"> тыс. руб., или </w:t>
      </w:r>
      <w:r w:rsidR="009C7C2D">
        <w:rPr>
          <w:rFonts w:ascii="Times New Roman" w:hAnsi="Times New Roman" w:cs="Times New Roman"/>
          <w:sz w:val="28"/>
          <w:szCs w:val="28"/>
        </w:rPr>
        <w:t>10</w:t>
      </w:r>
      <w:r w:rsidR="00F2147E">
        <w:rPr>
          <w:rFonts w:ascii="Times New Roman" w:hAnsi="Times New Roman" w:cs="Times New Roman"/>
          <w:sz w:val="28"/>
          <w:szCs w:val="28"/>
        </w:rPr>
        <w:t>5</w:t>
      </w:r>
      <w:r w:rsidR="00EB6B23">
        <w:rPr>
          <w:rFonts w:ascii="Times New Roman" w:hAnsi="Times New Roman" w:cs="Times New Roman"/>
          <w:sz w:val="28"/>
          <w:szCs w:val="28"/>
        </w:rPr>
        <w:t>,</w:t>
      </w:r>
      <w:r w:rsidR="00F2147E">
        <w:rPr>
          <w:rFonts w:ascii="Times New Roman" w:hAnsi="Times New Roman" w:cs="Times New Roman"/>
          <w:sz w:val="28"/>
          <w:szCs w:val="28"/>
        </w:rPr>
        <w:t>8</w:t>
      </w:r>
      <w:r w:rsidR="00F36883">
        <w:rPr>
          <w:rFonts w:ascii="Times New Roman" w:hAnsi="Times New Roman" w:cs="Times New Roman"/>
          <w:sz w:val="28"/>
          <w:szCs w:val="28"/>
        </w:rPr>
        <w:t>%.</w:t>
      </w:r>
      <w:r w:rsidR="009A7090">
        <w:rPr>
          <w:rFonts w:ascii="Times New Roman" w:hAnsi="Times New Roman" w:cs="Times New Roman"/>
          <w:sz w:val="28"/>
          <w:szCs w:val="28"/>
        </w:rPr>
        <w:t xml:space="preserve"> </w:t>
      </w:r>
      <w:r w:rsidR="00C42503">
        <w:rPr>
          <w:rFonts w:ascii="Times New Roman" w:hAnsi="Times New Roman" w:cs="Times New Roman"/>
          <w:sz w:val="28"/>
          <w:szCs w:val="28"/>
        </w:rPr>
        <w:t>Р</w:t>
      </w:r>
      <w:r w:rsidR="00EB6B23">
        <w:rPr>
          <w:rFonts w:ascii="Times New Roman" w:hAnsi="Times New Roman" w:cs="Times New Roman"/>
          <w:sz w:val="28"/>
          <w:szCs w:val="28"/>
        </w:rPr>
        <w:t>ост</w:t>
      </w:r>
      <w:r w:rsidR="00374CD6">
        <w:rPr>
          <w:rFonts w:ascii="Times New Roman" w:hAnsi="Times New Roman" w:cs="Times New Roman"/>
          <w:sz w:val="28"/>
          <w:szCs w:val="28"/>
        </w:rPr>
        <w:t xml:space="preserve"> </w:t>
      </w:r>
      <w:r w:rsidR="00EB6B23">
        <w:rPr>
          <w:rFonts w:ascii="Times New Roman" w:hAnsi="Times New Roman" w:cs="Times New Roman"/>
          <w:sz w:val="28"/>
          <w:szCs w:val="28"/>
        </w:rPr>
        <w:t>де</w:t>
      </w:r>
      <w:r w:rsidR="00374CD6">
        <w:rPr>
          <w:rFonts w:ascii="Times New Roman" w:hAnsi="Times New Roman" w:cs="Times New Roman"/>
          <w:sz w:val="28"/>
          <w:szCs w:val="28"/>
        </w:rPr>
        <w:t xml:space="preserve">фицита </w:t>
      </w:r>
      <w:r w:rsidR="0058066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36883">
        <w:rPr>
          <w:rFonts w:ascii="Times New Roman" w:hAnsi="Times New Roman" w:cs="Times New Roman"/>
          <w:sz w:val="28"/>
          <w:szCs w:val="28"/>
        </w:rPr>
        <w:t xml:space="preserve"> </w:t>
      </w:r>
      <w:r w:rsidR="00C42503">
        <w:rPr>
          <w:rFonts w:ascii="Times New Roman" w:hAnsi="Times New Roman" w:cs="Times New Roman"/>
          <w:sz w:val="28"/>
          <w:szCs w:val="28"/>
        </w:rPr>
        <w:t>составил 104,7%, или 1049,392 тыс. руб.</w:t>
      </w:r>
      <w:r w:rsidR="009A7090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42503">
        <w:rPr>
          <w:rFonts w:ascii="Times New Roman" w:hAnsi="Times New Roman" w:cs="Times New Roman"/>
          <w:sz w:val="28"/>
          <w:szCs w:val="28"/>
        </w:rPr>
        <w:t>, и достигнут за счет предоставления кредитов  сельским поселениям</w:t>
      </w:r>
      <w:r w:rsidR="00F36883">
        <w:rPr>
          <w:rFonts w:ascii="Times New Roman" w:hAnsi="Times New Roman" w:cs="Times New Roman"/>
          <w:sz w:val="28"/>
          <w:szCs w:val="28"/>
        </w:rPr>
        <w:t xml:space="preserve"> </w:t>
      </w:r>
      <w:r w:rsidR="00C42503">
        <w:rPr>
          <w:rFonts w:ascii="Times New Roman" w:hAnsi="Times New Roman" w:cs="Times New Roman"/>
          <w:sz w:val="28"/>
          <w:szCs w:val="28"/>
        </w:rPr>
        <w:t>в объеме 1268,9 тыс. руб.</w:t>
      </w:r>
    </w:p>
    <w:p w:rsidR="00B04079" w:rsidRDefault="00B04079" w:rsidP="0058158F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302C" w:rsidRPr="00630043" w:rsidRDefault="00B04079" w:rsidP="00630043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4079">
        <w:rPr>
          <w:rFonts w:ascii="Times New Roman" w:hAnsi="Times New Roman" w:cs="Times New Roman"/>
          <w:b/>
          <w:sz w:val="28"/>
          <w:szCs w:val="28"/>
        </w:rPr>
        <w:t>Исполнение бюджета по доходам</w:t>
      </w:r>
      <w:r w:rsidR="007B1EFD" w:rsidRPr="007B1E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52D">
        <w:rPr>
          <w:rFonts w:ascii="Times New Roman" w:hAnsi="Times New Roman" w:cs="Times New Roman"/>
          <w:b/>
          <w:sz w:val="28"/>
          <w:szCs w:val="28"/>
        </w:rPr>
        <w:t>за 1 квартал 2018</w:t>
      </w:r>
      <w:r w:rsidR="0063004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4E6758" w:rsidRDefault="00AA278C" w:rsidP="00D841D7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F6783">
        <w:rPr>
          <w:rFonts w:ascii="Times New Roman" w:hAnsi="Times New Roman" w:cs="Times New Roman"/>
          <w:sz w:val="28"/>
          <w:szCs w:val="28"/>
        </w:rPr>
        <w:t>сполнение бюджета за 1 квартал 201</w:t>
      </w:r>
      <w:r w:rsidR="00A0652D">
        <w:rPr>
          <w:rFonts w:ascii="Times New Roman" w:hAnsi="Times New Roman" w:cs="Times New Roman"/>
          <w:sz w:val="28"/>
          <w:szCs w:val="28"/>
        </w:rPr>
        <w:t>8</w:t>
      </w:r>
      <w:r w:rsidR="00FF6783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по доходам </w:t>
      </w:r>
      <w:r w:rsidR="00FF6783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922A9C">
        <w:rPr>
          <w:rFonts w:ascii="Times New Roman" w:hAnsi="Times New Roman" w:cs="Times New Roman"/>
          <w:sz w:val="28"/>
          <w:szCs w:val="28"/>
        </w:rPr>
        <w:t>2</w:t>
      </w:r>
      <w:r w:rsidR="00D82050">
        <w:rPr>
          <w:rFonts w:ascii="Times New Roman" w:hAnsi="Times New Roman" w:cs="Times New Roman"/>
          <w:sz w:val="28"/>
          <w:szCs w:val="28"/>
        </w:rPr>
        <w:t>2</w:t>
      </w:r>
      <w:r w:rsidR="00922A9C">
        <w:rPr>
          <w:rFonts w:ascii="Times New Roman" w:hAnsi="Times New Roman" w:cs="Times New Roman"/>
          <w:sz w:val="28"/>
          <w:szCs w:val="28"/>
        </w:rPr>
        <w:t>,</w:t>
      </w:r>
      <w:r w:rsidR="00D82050">
        <w:rPr>
          <w:rFonts w:ascii="Times New Roman" w:hAnsi="Times New Roman" w:cs="Times New Roman"/>
          <w:sz w:val="28"/>
          <w:szCs w:val="28"/>
        </w:rPr>
        <w:t>1</w:t>
      </w:r>
      <w:r w:rsidR="00FF6783">
        <w:rPr>
          <w:rFonts w:ascii="Times New Roman" w:hAnsi="Times New Roman" w:cs="Times New Roman"/>
          <w:sz w:val="28"/>
          <w:szCs w:val="28"/>
        </w:rPr>
        <w:t xml:space="preserve">%, или </w:t>
      </w:r>
      <w:r w:rsidR="00D82050">
        <w:rPr>
          <w:rFonts w:ascii="Times New Roman" w:hAnsi="Times New Roman" w:cs="Times New Roman"/>
          <w:sz w:val="28"/>
          <w:szCs w:val="28"/>
        </w:rPr>
        <w:t>218046,9</w:t>
      </w:r>
      <w:r w:rsidR="00FF6783">
        <w:rPr>
          <w:rFonts w:ascii="Times New Roman" w:hAnsi="Times New Roman" w:cs="Times New Roman"/>
          <w:sz w:val="28"/>
          <w:szCs w:val="28"/>
        </w:rPr>
        <w:t xml:space="preserve"> тыс. руб.,  </w:t>
      </w:r>
      <w:r w:rsidR="004C6F4C">
        <w:rPr>
          <w:rFonts w:ascii="Times New Roman" w:hAnsi="Times New Roman" w:cs="Times New Roman"/>
          <w:sz w:val="28"/>
          <w:szCs w:val="28"/>
        </w:rPr>
        <w:t>в том числе:</w:t>
      </w:r>
    </w:p>
    <w:p w:rsidR="00911D22" w:rsidRPr="00795CE9" w:rsidRDefault="00911D22" w:rsidP="00911D22">
      <w:pPr>
        <w:autoSpaceDE w:val="0"/>
        <w:autoSpaceDN w:val="0"/>
        <w:adjustRightInd w:val="0"/>
        <w:spacing w:after="0"/>
        <w:ind w:left="7788"/>
        <w:contextualSpacing/>
        <w:rPr>
          <w:rFonts w:ascii="Times New Roman" w:hAnsi="Times New Roman" w:cs="Times New Roman"/>
          <w:sz w:val="28"/>
          <w:szCs w:val="28"/>
        </w:rPr>
      </w:pPr>
      <w:r w:rsidRPr="00795CE9">
        <w:rPr>
          <w:rFonts w:ascii="Times New Roman" w:hAnsi="Times New Roman" w:cs="Times New Roman"/>
          <w:sz w:val="28"/>
          <w:szCs w:val="28"/>
        </w:rPr>
        <w:t>Тыс.</w:t>
      </w:r>
      <w:r w:rsidR="008D789D">
        <w:rPr>
          <w:rFonts w:ascii="Times New Roman" w:hAnsi="Times New Roman" w:cs="Times New Roman"/>
          <w:sz w:val="28"/>
          <w:szCs w:val="28"/>
        </w:rPr>
        <w:t xml:space="preserve"> </w:t>
      </w:r>
      <w:r w:rsidRPr="00795CE9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4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976"/>
        <w:gridCol w:w="1276"/>
        <w:gridCol w:w="1276"/>
        <w:gridCol w:w="1276"/>
        <w:gridCol w:w="850"/>
        <w:gridCol w:w="1276"/>
      </w:tblGrid>
      <w:tr w:rsidR="008311D8" w:rsidRPr="00795CE9" w:rsidTr="008311D8">
        <w:tc>
          <w:tcPr>
            <w:tcW w:w="993" w:type="dxa"/>
            <w:shd w:val="clear" w:color="auto" w:fill="D9D9D9" w:themeFill="background1" w:themeFillShade="D9"/>
          </w:tcPr>
          <w:p w:rsidR="008311D8" w:rsidRPr="00311385" w:rsidRDefault="008311D8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8311D8" w:rsidRPr="00311385" w:rsidRDefault="008311D8" w:rsidP="00235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доходов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8311D8" w:rsidRPr="00311385" w:rsidRDefault="008311D8" w:rsidP="00F53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8311D8" w:rsidRPr="00311385" w:rsidRDefault="008311D8" w:rsidP="00F53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8311D8" w:rsidRPr="00311385" w:rsidRDefault="008311D8" w:rsidP="00F53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8311D8" w:rsidRPr="00311385" w:rsidRDefault="008311D8" w:rsidP="00F53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311D8" w:rsidRPr="00311385" w:rsidRDefault="008311D8" w:rsidP="00F53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Откл</w:t>
            </w:r>
            <w:proofErr w:type="spellEnd"/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311D8" w:rsidRPr="00311385" w:rsidRDefault="008311D8" w:rsidP="00F53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shd w:val="clear" w:color="auto" w:fill="D6E3BC" w:themeFill="accent3" w:themeFillTint="66"/>
          </w:tcPr>
          <w:p w:rsidR="008311D8" w:rsidRPr="00311385" w:rsidRDefault="008311D8" w:rsidP="00F53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311D8" w:rsidRPr="008311D8" w:rsidRDefault="008311D8" w:rsidP="008311D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11D8">
              <w:rPr>
                <w:rFonts w:ascii="Times New Roman" w:hAnsi="Times New Roman" w:cs="Times New Roman"/>
                <w:sz w:val="24"/>
                <w:szCs w:val="24"/>
              </w:rPr>
              <w:t>% к общему объему</w:t>
            </w:r>
          </w:p>
        </w:tc>
      </w:tr>
      <w:tr w:rsidR="008311D8" w:rsidRPr="003F45E9" w:rsidTr="008311D8">
        <w:tc>
          <w:tcPr>
            <w:tcW w:w="993" w:type="dxa"/>
            <w:shd w:val="clear" w:color="auto" w:fill="D9D9D9" w:themeFill="background1" w:themeFillShade="D9"/>
          </w:tcPr>
          <w:p w:rsidR="008311D8" w:rsidRPr="003F45E9" w:rsidRDefault="008311D8" w:rsidP="008D6E4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E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8311D8" w:rsidRPr="003F45E9" w:rsidRDefault="008311D8" w:rsidP="0063004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E9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8311D8" w:rsidRPr="00BD786A" w:rsidRDefault="00A0652D" w:rsidP="00F5302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233427,3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8311D8" w:rsidRPr="00BD786A" w:rsidRDefault="00A0652D" w:rsidP="00F5302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73473,3</w:t>
            </w:r>
          </w:p>
        </w:tc>
        <w:tc>
          <w:tcPr>
            <w:tcW w:w="1276" w:type="dxa"/>
            <w:shd w:val="clear" w:color="auto" w:fill="D6E3BC" w:themeFill="accent3" w:themeFillTint="66"/>
            <w:vAlign w:val="center"/>
          </w:tcPr>
          <w:p w:rsidR="008311D8" w:rsidRPr="00BD786A" w:rsidRDefault="00214E0C" w:rsidP="00F5302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-159954,0</w:t>
            </w:r>
          </w:p>
        </w:tc>
        <w:tc>
          <w:tcPr>
            <w:tcW w:w="850" w:type="dxa"/>
            <w:shd w:val="clear" w:color="auto" w:fill="D6E3BC" w:themeFill="accent3" w:themeFillTint="66"/>
            <w:vAlign w:val="center"/>
          </w:tcPr>
          <w:p w:rsidR="008311D8" w:rsidRPr="00BD786A" w:rsidRDefault="00214E0C" w:rsidP="00437E3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31,5</w:t>
            </w:r>
          </w:p>
        </w:tc>
        <w:tc>
          <w:tcPr>
            <w:tcW w:w="1276" w:type="dxa"/>
            <w:shd w:val="clear" w:color="auto" w:fill="D6E3BC" w:themeFill="accent3" w:themeFillTint="66"/>
            <w:vAlign w:val="center"/>
          </w:tcPr>
          <w:p w:rsidR="008311D8" w:rsidRPr="00BD786A" w:rsidRDefault="00143D36" w:rsidP="00F5302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30,7</w:t>
            </w:r>
          </w:p>
        </w:tc>
      </w:tr>
      <w:tr w:rsidR="008311D8" w:rsidRPr="003F45E9" w:rsidTr="008311D8">
        <w:tc>
          <w:tcPr>
            <w:tcW w:w="993" w:type="dxa"/>
            <w:shd w:val="clear" w:color="auto" w:fill="D9D9D9" w:themeFill="background1" w:themeFillShade="D9"/>
          </w:tcPr>
          <w:p w:rsidR="008311D8" w:rsidRPr="003F45E9" w:rsidRDefault="008311D8" w:rsidP="008D6E4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E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8311D8" w:rsidRPr="003F45E9" w:rsidRDefault="008311D8" w:rsidP="0063004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E9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8311D8" w:rsidRPr="00BD786A" w:rsidRDefault="00214E0C" w:rsidP="00F5302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95364,2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8311D8" w:rsidRPr="00BD786A" w:rsidRDefault="00214E0C" w:rsidP="00F5302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31763,7</w:t>
            </w:r>
          </w:p>
        </w:tc>
        <w:tc>
          <w:tcPr>
            <w:tcW w:w="1276" w:type="dxa"/>
            <w:shd w:val="clear" w:color="auto" w:fill="D6E3BC" w:themeFill="accent3" w:themeFillTint="66"/>
            <w:vAlign w:val="center"/>
          </w:tcPr>
          <w:p w:rsidR="008311D8" w:rsidRPr="00BD786A" w:rsidRDefault="00214E0C" w:rsidP="00F5302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-63600,5</w:t>
            </w:r>
          </w:p>
        </w:tc>
        <w:tc>
          <w:tcPr>
            <w:tcW w:w="850" w:type="dxa"/>
            <w:shd w:val="clear" w:color="auto" w:fill="D6E3BC" w:themeFill="accent3" w:themeFillTint="66"/>
            <w:vAlign w:val="center"/>
          </w:tcPr>
          <w:p w:rsidR="008311D8" w:rsidRPr="00BD786A" w:rsidRDefault="00214E0C" w:rsidP="00437E3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1276" w:type="dxa"/>
            <w:shd w:val="clear" w:color="auto" w:fill="D6E3BC" w:themeFill="accent3" w:themeFillTint="66"/>
            <w:vAlign w:val="center"/>
          </w:tcPr>
          <w:p w:rsidR="008311D8" w:rsidRPr="00BD786A" w:rsidRDefault="00143D36" w:rsidP="00F5302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13,3</w:t>
            </w:r>
          </w:p>
        </w:tc>
      </w:tr>
      <w:tr w:rsidR="008311D8" w:rsidRPr="003F45E9" w:rsidTr="008311D8">
        <w:tc>
          <w:tcPr>
            <w:tcW w:w="993" w:type="dxa"/>
            <w:shd w:val="clear" w:color="auto" w:fill="D9D9D9" w:themeFill="background1" w:themeFillShade="D9"/>
          </w:tcPr>
          <w:p w:rsidR="008311D8" w:rsidRPr="003F45E9" w:rsidRDefault="008311D8" w:rsidP="008D6E4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:rsidR="008311D8" w:rsidRPr="003F45E9" w:rsidRDefault="008311D8" w:rsidP="0063004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налоговых и неналоговых доходов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8311D8" w:rsidRPr="003F45E9" w:rsidRDefault="00214E0C" w:rsidP="00F5302C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328791,5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8311D8" w:rsidRPr="003F45E9" w:rsidRDefault="00214E0C" w:rsidP="00F5302C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105237,0</w:t>
            </w:r>
          </w:p>
        </w:tc>
        <w:tc>
          <w:tcPr>
            <w:tcW w:w="1276" w:type="dxa"/>
            <w:shd w:val="clear" w:color="auto" w:fill="D6E3BC" w:themeFill="accent3" w:themeFillTint="66"/>
            <w:vAlign w:val="center"/>
          </w:tcPr>
          <w:p w:rsidR="008311D8" w:rsidRPr="003F45E9" w:rsidRDefault="00214E0C" w:rsidP="00F5302C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-223554,5</w:t>
            </w:r>
          </w:p>
        </w:tc>
        <w:tc>
          <w:tcPr>
            <w:tcW w:w="850" w:type="dxa"/>
            <w:shd w:val="clear" w:color="auto" w:fill="D6E3BC" w:themeFill="accent3" w:themeFillTint="66"/>
            <w:vAlign w:val="center"/>
          </w:tcPr>
          <w:p w:rsidR="008311D8" w:rsidRPr="003F45E9" w:rsidRDefault="00214E0C" w:rsidP="00437E33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276" w:type="dxa"/>
            <w:shd w:val="clear" w:color="auto" w:fill="D6E3BC" w:themeFill="accent3" w:themeFillTint="66"/>
            <w:vAlign w:val="center"/>
          </w:tcPr>
          <w:p w:rsidR="008311D8" w:rsidRPr="003F45E9" w:rsidRDefault="00143D36" w:rsidP="00F5302C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8311D8" w:rsidRPr="003F45E9" w:rsidTr="008311D8">
        <w:tc>
          <w:tcPr>
            <w:tcW w:w="993" w:type="dxa"/>
            <w:shd w:val="clear" w:color="auto" w:fill="D9D9D9" w:themeFill="background1" w:themeFillShade="D9"/>
          </w:tcPr>
          <w:p w:rsidR="008311D8" w:rsidRPr="003F45E9" w:rsidRDefault="008311D8" w:rsidP="008D6E4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E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8311D8" w:rsidRPr="003F45E9" w:rsidRDefault="008311D8" w:rsidP="0063004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45E9">
              <w:rPr>
                <w:rFonts w:ascii="Times New Roman" w:hAnsi="Times New Roman" w:cs="Times New Roman"/>
                <w:sz w:val="24"/>
                <w:szCs w:val="24"/>
              </w:rPr>
              <w:t>Поступления от других уровней бюджетов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8311D8" w:rsidRPr="00BD786A" w:rsidRDefault="00214E0C" w:rsidP="00F5302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725028,7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8311D8" w:rsidRPr="00BD786A" w:rsidRDefault="00214E0C" w:rsidP="00F5302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134207,9</w:t>
            </w:r>
          </w:p>
        </w:tc>
        <w:tc>
          <w:tcPr>
            <w:tcW w:w="1276" w:type="dxa"/>
            <w:shd w:val="clear" w:color="auto" w:fill="D6E3BC" w:themeFill="accent3" w:themeFillTint="66"/>
            <w:vAlign w:val="center"/>
          </w:tcPr>
          <w:p w:rsidR="008311D8" w:rsidRPr="00BD786A" w:rsidRDefault="00214E0C" w:rsidP="00F5302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-590820,8</w:t>
            </w:r>
          </w:p>
        </w:tc>
        <w:tc>
          <w:tcPr>
            <w:tcW w:w="850" w:type="dxa"/>
            <w:shd w:val="clear" w:color="auto" w:fill="D6E3BC" w:themeFill="accent3" w:themeFillTint="66"/>
            <w:vAlign w:val="center"/>
          </w:tcPr>
          <w:p w:rsidR="008311D8" w:rsidRPr="00BD786A" w:rsidRDefault="00214E0C" w:rsidP="00437E3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18,5</w:t>
            </w:r>
          </w:p>
        </w:tc>
        <w:tc>
          <w:tcPr>
            <w:tcW w:w="1276" w:type="dxa"/>
            <w:shd w:val="clear" w:color="auto" w:fill="D6E3BC" w:themeFill="accent3" w:themeFillTint="66"/>
            <w:vAlign w:val="center"/>
          </w:tcPr>
          <w:p w:rsidR="008311D8" w:rsidRPr="00BD786A" w:rsidRDefault="00143D36" w:rsidP="00F5302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56,0</w:t>
            </w:r>
          </w:p>
        </w:tc>
      </w:tr>
      <w:tr w:rsidR="008311D8" w:rsidRPr="003F45E9" w:rsidTr="008311D8">
        <w:trPr>
          <w:trHeight w:val="313"/>
        </w:trPr>
        <w:tc>
          <w:tcPr>
            <w:tcW w:w="993" w:type="dxa"/>
            <w:shd w:val="clear" w:color="auto" w:fill="D9D9D9" w:themeFill="background1" w:themeFillShade="D9"/>
          </w:tcPr>
          <w:p w:rsidR="008311D8" w:rsidRPr="003F45E9" w:rsidRDefault="008311D8" w:rsidP="008D6E4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:rsidR="008311D8" w:rsidRPr="00311385" w:rsidRDefault="008311D8" w:rsidP="0063004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8311D8" w:rsidRPr="003F45E9" w:rsidRDefault="00214E0C" w:rsidP="00F5302C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1053820,2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8311D8" w:rsidRPr="003F45E9" w:rsidRDefault="00214E0C" w:rsidP="00F5302C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239444,9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311D8" w:rsidRPr="003F45E9" w:rsidRDefault="00214E0C" w:rsidP="00F5302C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-814</w:t>
            </w:r>
            <w:r w:rsidR="00143D36">
              <w:rPr>
                <w:rFonts w:ascii="Times New Roman" w:hAnsi="Times New Roman" w:cs="Times New Roman"/>
                <w:sz w:val="24"/>
                <w:szCs w:val="24"/>
              </w:rPr>
              <w:t>375,3</w:t>
            </w:r>
          </w:p>
        </w:tc>
        <w:tc>
          <w:tcPr>
            <w:tcW w:w="850" w:type="dxa"/>
            <w:shd w:val="clear" w:color="auto" w:fill="D6E3BC" w:themeFill="accent3" w:themeFillTint="66"/>
          </w:tcPr>
          <w:p w:rsidR="008311D8" w:rsidRPr="003F45E9" w:rsidRDefault="00143D36" w:rsidP="00437E33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311D8" w:rsidRPr="003F45E9" w:rsidRDefault="00143D36" w:rsidP="00F5302C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BA522E" w:rsidRDefault="00BA522E" w:rsidP="008D6E4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7024" w:rsidRPr="00696EA5" w:rsidRDefault="00EB022F" w:rsidP="006B7778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налоговым доходам бюджет  исполнен на </w:t>
      </w:r>
      <w:r w:rsidR="00143D36">
        <w:rPr>
          <w:rFonts w:ascii="Times New Roman" w:hAnsi="Times New Roman" w:cs="Times New Roman"/>
          <w:sz w:val="28"/>
          <w:szCs w:val="28"/>
        </w:rPr>
        <w:t>31,5</w:t>
      </w:r>
      <w:r>
        <w:rPr>
          <w:rFonts w:ascii="Times New Roman" w:hAnsi="Times New Roman" w:cs="Times New Roman"/>
          <w:sz w:val="28"/>
          <w:szCs w:val="28"/>
        </w:rPr>
        <w:t xml:space="preserve">% , от годового назначения, или </w:t>
      </w:r>
      <w:r w:rsidR="00143D36">
        <w:rPr>
          <w:rFonts w:ascii="Times New Roman" w:hAnsi="Times New Roman" w:cs="Times New Roman"/>
          <w:sz w:val="28"/>
          <w:szCs w:val="28"/>
        </w:rPr>
        <w:t>73473,3</w:t>
      </w:r>
      <w:r>
        <w:rPr>
          <w:rFonts w:ascii="Times New Roman" w:hAnsi="Times New Roman" w:cs="Times New Roman"/>
          <w:sz w:val="28"/>
          <w:szCs w:val="28"/>
        </w:rPr>
        <w:t xml:space="preserve"> тыс. руб., по неналоговым доходам исполнение составило  </w:t>
      </w:r>
      <w:r w:rsidR="00143D3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3,</w:t>
      </w:r>
      <w:r w:rsidR="00143D3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%, или </w:t>
      </w:r>
      <w:r w:rsidR="00143D36">
        <w:rPr>
          <w:rFonts w:ascii="Times New Roman" w:hAnsi="Times New Roman" w:cs="Times New Roman"/>
          <w:sz w:val="28"/>
          <w:szCs w:val="28"/>
        </w:rPr>
        <w:t>31763,7</w:t>
      </w:r>
      <w:r>
        <w:rPr>
          <w:rFonts w:ascii="Times New Roman" w:hAnsi="Times New Roman" w:cs="Times New Roman"/>
          <w:sz w:val="28"/>
          <w:szCs w:val="28"/>
        </w:rPr>
        <w:t xml:space="preserve"> тыс. руб., по безвозмездным поступлениям бюджет исполнен на </w:t>
      </w:r>
      <w:r w:rsidR="00143D36">
        <w:rPr>
          <w:rFonts w:ascii="Times New Roman" w:hAnsi="Times New Roman" w:cs="Times New Roman"/>
          <w:sz w:val="28"/>
          <w:szCs w:val="28"/>
        </w:rPr>
        <w:t>18,5</w:t>
      </w:r>
      <w:r>
        <w:rPr>
          <w:rFonts w:ascii="Times New Roman" w:hAnsi="Times New Roman" w:cs="Times New Roman"/>
          <w:sz w:val="28"/>
          <w:szCs w:val="28"/>
        </w:rPr>
        <w:t xml:space="preserve"> %, или </w:t>
      </w:r>
      <w:r w:rsidR="00143D36">
        <w:rPr>
          <w:rFonts w:ascii="Times New Roman" w:hAnsi="Times New Roman" w:cs="Times New Roman"/>
          <w:sz w:val="28"/>
          <w:szCs w:val="28"/>
        </w:rPr>
        <w:t>134207,9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911D22" w:rsidRDefault="00911D22" w:rsidP="00911D2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92C5D9D" wp14:editId="56100B9A">
            <wp:extent cx="5486400" cy="196215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96240" w:rsidRDefault="00D96240" w:rsidP="00DA22D0">
      <w:pPr>
        <w:autoSpaceDE w:val="0"/>
        <w:autoSpaceDN w:val="0"/>
        <w:adjustRightInd w:val="0"/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3C295D" w:rsidRDefault="00A23E3A" w:rsidP="000D4575">
      <w:pPr>
        <w:autoSpaceDE w:val="0"/>
        <w:autoSpaceDN w:val="0"/>
        <w:adjustRightInd w:val="0"/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11D22">
        <w:rPr>
          <w:rFonts w:ascii="Times New Roman" w:hAnsi="Times New Roman" w:cs="Times New Roman"/>
          <w:sz w:val="28"/>
          <w:szCs w:val="28"/>
        </w:rPr>
        <w:t xml:space="preserve">сновным источником доходов бюджета </w:t>
      </w:r>
      <w:r w:rsidR="00357F7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Тбилисский район </w:t>
      </w:r>
      <w:r w:rsidR="00911D22">
        <w:rPr>
          <w:rFonts w:ascii="Times New Roman" w:hAnsi="Times New Roman" w:cs="Times New Roman"/>
          <w:sz w:val="28"/>
          <w:szCs w:val="28"/>
        </w:rPr>
        <w:t xml:space="preserve"> явля</w:t>
      </w:r>
      <w:r w:rsidR="00357F7A">
        <w:rPr>
          <w:rFonts w:ascii="Times New Roman" w:hAnsi="Times New Roman" w:cs="Times New Roman"/>
          <w:sz w:val="28"/>
          <w:szCs w:val="28"/>
        </w:rPr>
        <w:t>ют</w:t>
      </w:r>
      <w:r w:rsidR="00911D22">
        <w:rPr>
          <w:rFonts w:ascii="Times New Roman" w:hAnsi="Times New Roman" w:cs="Times New Roman"/>
          <w:sz w:val="28"/>
          <w:szCs w:val="28"/>
        </w:rPr>
        <w:t xml:space="preserve">ся </w:t>
      </w:r>
      <w:r w:rsidR="00357F7A">
        <w:rPr>
          <w:rFonts w:ascii="Times New Roman" w:hAnsi="Times New Roman" w:cs="Times New Roman"/>
          <w:sz w:val="28"/>
          <w:szCs w:val="28"/>
        </w:rPr>
        <w:t>безвозмездные поступления из других уровней бюджетов</w:t>
      </w:r>
      <w:r w:rsidR="00911D22">
        <w:rPr>
          <w:rFonts w:ascii="Times New Roman" w:hAnsi="Times New Roman" w:cs="Times New Roman"/>
          <w:sz w:val="28"/>
          <w:szCs w:val="28"/>
        </w:rPr>
        <w:t xml:space="preserve">, составляющие </w:t>
      </w:r>
      <w:r w:rsidR="00B37024">
        <w:rPr>
          <w:rFonts w:ascii="Times New Roman" w:hAnsi="Times New Roman" w:cs="Times New Roman"/>
          <w:sz w:val="28"/>
          <w:szCs w:val="28"/>
        </w:rPr>
        <w:t>56,0</w:t>
      </w:r>
      <w:r w:rsidR="00B923A0">
        <w:rPr>
          <w:rFonts w:ascii="Times New Roman" w:hAnsi="Times New Roman" w:cs="Times New Roman"/>
          <w:sz w:val="28"/>
          <w:szCs w:val="28"/>
        </w:rPr>
        <w:t>%</w:t>
      </w:r>
      <w:r w:rsidR="000D4575">
        <w:rPr>
          <w:rFonts w:ascii="Times New Roman" w:hAnsi="Times New Roman" w:cs="Times New Roman"/>
          <w:sz w:val="28"/>
          <w:szCs w:val="28"/>
        </w:rPr>
        <w:t xml:space="preserve">;   </w:t>
      </w:r>
      <w:r w:rsidR="00B37024">
        <w:rPr>
          <w:rFonts w:ascii="Times New Roman" w:hAnsi="Times New Roman" w:cs="Times New Roman"/>
          <w:sz w:val="28"/>
          <w:szCs w:val="28"/>
        </w:rPr>
        <w:t>13,3</w:t>
      </w:r>
      <w:r w:rsidR="00357F7A">
        <w:rPr>
          <w:rFonts w:ascii="Times New Roman" w:hAnsi="Times New Roman" w:cs="Times New Roman"/>
          <w:sz w:val="28"/>
          <w:szCs w:val="28"/>
        </w:rPr>
        <w:t xml:space="preserve"> </w:t>
      </w:r>
      <w:r w:rsidR="00911D22">
        <w:rPr>
          <w:rFonts w:ascii="Times New Roman" w:hAnsi="Times New Roman" w:cs="Times New Roman"/>
          <w:sz w:val="28"/>
          <w:szCs w:val="28"/>
        </w:rPr>
        <w:t xml:space="preserve">% приходится на неналоговые платежи и </w:t>
      </w:r>
      <w:r w:rsidR="00E55E65">
        <w:rPr>
          <w:rFonts w:ascii="Times New Roman" w:hAnsi="Times New Roman" w:cs="Times New Roman"/>
          <w:sz w:val="28"/>
          <w:szCs w:val="28"/>
        </w:rPr>
        <w:t xml:space="preserve">  </w:t>
      </w:r>
      <w:r w:rsidR="00B37024">
        <w:rPr>
          <w:rFonts w:ascii="Times New Roman" w:hAnsi="Times New Roman" w:cs="Times New Roman"/>
          <w:sz w:val="28"/>
          <w:szCs w:val="28"/>
        </w:rPr>
        <w:t>30,7</w:t>
      </w:r>
      <w:r w:rsidR="0058057E">
        <w:rPr>
          <w:rFonts w:ascii="Times New Roman" w:hAnsi="Times New Roman" w:cs="Times New Roman"/>
          <w:sz w:val="28"/>
          <w:szCs w:val="28"/>
        </w:rPr>
        <w:t xml:space="preserve"> % составляют в бюджете налоговые доходы.</w:t>
      </w:r>
      <w:r w:rsidR="00E55E6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932C6" w:rsidRPr="005B4635" w:rsidRDefault="00285887" w:rsidP="005B4635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787">
        <w:rPr>
          <w:rFonts w:ascii="Times New Roman" w:hAnsi="Times New Roman" w:cs="Times New Roman"/>
          <w:sz w:val="28"/>
          <w:szCs w:val="28"/>
        </w:rPr>
        <w:t>Основн</w:t>
      </w:r>
      <w:r w:rsidR="001E48F0">
        <w:rPr>
          <w:rFonts w:ascii="Times New Roman" w:hAnsi="Times New Roman" w:cs="Times New Roman"/>
          <w:sz w:val="28"/>
          <w:szCs w:val="28"/>
        </w:rPr>
        <w:t xml:space="preserve">ой объем поступлений приходится на </w:t>
      </w:r>
      <w:r>
        <w:rPr>
          <w:rFonts w:ascii="Times New Roman" w:hAnsi="Times New Roman" w:cs="Times New Roman"/>
          <w:sz w:val="28"/>
          <w:szCs w:val="28"/>
        </w:rPr>
        <w:t xml:space="preserve"> НДФЛ, составляющий в объеме </w:t>
      </w:r>
      <w:r w:rsidR="0051058D">
        <w:rPr>
          <w:rFonts w:ascii="Times New Roman" w:hAnsi="Times New Roman" w:cs="Times New Roman"/>
          <w:sz w:val="28"/>
          <w:szCs w:val="28"/>
        </w:rPr>
        <w:t>собственных</w:t>
      </w:r>
      <w:r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D8791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791D">
        <w:rPr>
          <w:rFonts w:ascii="Times New Roman" w:hAnsi="Times New Roman" w:cs="Times New Roman"/>
          <w:sz w:val="28"/>
          <w:szCs w:val="28"/>
        </w:rPr>
        <w:t>37,5</w:t>
      </w:r>
      <w:r w:rsidR="001E48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</w:t>
      </w:r>
      <w:r w:rsidR="001E48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ЕСХН, составляющий </w:t>
      </w:r>
      <w:r w:rsidR="00D8791D">
        <w:rPr>
          <w:rFonts w:ascii="Times New Roman" w:hAnsi="Times New Roman" w:cs="Times New Roman"/>
          <w:sz w:val="28"/>
          <w:szCs w:val="28"/>
        </w:rPr>
        <w:t>–</w:t>
      </w:r>
      <w:r w:rsidR="00925C85">
        <w:rPr>
          <w:rFonts w:ascii="Times New Roman" w:hAnsi="Times New Roman" w:cs="Times New Roman"/>
          <w:sz w:val="28"/>
          <w:szCs w:val="28"/>
        </w:rPr>
        <w:t xml:space="preserve"> </w:t>
      </w:r>
      <w:r w:rsidR="00D8791D">
        <w:rPr>
          <w:rFonts w:ascii="Times New Roman" w:hAnsi="Times New Roman" w:cs="Times New Roman"/>
          <w:sz w:val="28"/>
          <w:szCs w:val="28"/>
        </w:rPr>
        <w:t>25,6</w:t>
      </w:r>
      <w:r>
        <w:rPr>
          <w:rFonts w:ascii="Times New Roman" w:hAnsi="Times New Roman" w:cs="Times New Roman"/>
          <w:sz w:val="28"/>
          <w:szCs w:val="28"/>
        </w:rPr>
        <w:t>%</w:t>
      </w:r>
      <w:r w:rsidR="001E48F0">
        <w:rPr>
          <w:rFonts w:ascii="Times New Roman" w:hAnsi="Times New Roman" w:cs="Times New Roman"/>
          <w:sz w:val="28"/>
          <w:szCs w:val="28"/>
        </w:rPr>
        <w:t xml:space="preserve"> и</w:t>
      </w:r>
      <w:r w:rsidR="001E48F0" w:rsidRPr="001E48F0">
        <w:t xml:space="preserve"> </w:t>
      </w:r>
      <w:r w:rsidR="001E48F0">
        <w:t xml:space="preserve"> </w:t>
      </w:r>
      <w:r w:rsidR="001E48F0" w:rsidRPr="00925C85">
        <w:rPr>
          <w:rFonts w:ascii="Times New Roman" w:hAnsi="Times New Roman" w:cs="Times New Roman"/>
          <w:sz w:val="28"/>
          <w:szCs w:val="28"/>
        </w:rPr>
        <w:t>до</w:t>
      </w:r>
      <w:r w:rsidR="001E48F0" w:rsidRPr="001E48F0">
        <w:rPr>
          <w:rFonts w:ascii="Times New Roman" w:hAnsi="Times New Roman" w:cs="Times New Roman"/>
          <w:sz w:val="28"/>
          <w:szCs w:val="28"/>
        </w:rPr>
        <w:t>ходы от продажи материальных и нематериальных активов</w:t>
      </w:r>
      <w:r w:rsidR="00925C85">
        <w:rPr>
          <w:rFonts w:ascii="Times New Roman" w:hAnsi="Times New Roman" w:cs="Times New Roman"/>
          <w:sz w:val="28"/>
          <w:szCs w:val="28"/>
        </w:rPr>
        <w:t xml:space="preserve">, составляющие – </w:t>
      </w:r>
      <w:r w:rsidR="00D8791D">
        <w:rPr>
          <w:rFonts w:ascii="Times New Roman" w:hAnsi="Times New Roman" w:cs="Times New Roman"/>
          <w:sz w:val="28"/>
          <w:szCs w:val="28"/>
        </w:rPr>
        <w:t>22,5</w:t>
      </w:r>
      <w:r w:rsidR="00925C85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 xml:space="preserve">. На остальные  </w:t>
      </w:r>
      <w:r w:rsidR="006B7778">
        <w:rPr>
          <w:rFonts w:ascii="Times New Roman" w:hAnsi="Times New Roman" w:cs="Times New Roman"/>
          <w:sz w:val="28"/>
          <w:szCs w:val="28"/>
        </w:rPr>
        <w:t>8</w:t>
      </w:r>
      <w:r w:rsidR="00F54065">
        <w:rPr>
          <w:rFonts w:ascii="Times New Roman" w:hAnsi="Times New Roman" w:cs="Times New Roman"/>
          <w:sz w:val="28"/>
          <w:szCs w:val="28"/>
        </w:rPr>
        <w:t xml:space="preserve"> источников собственных</w:t>
      </w:r>
      <w:r>
        <w:rPr>
          <w:rFonts w:ascii="Times New Roman" w:hAnsi="Times New Roman" w:cs="Times New Roman"/>
          <w:sz w:val="28"/>
          <w:szCs w:val="28"/>
        </w:rPr>
        <w:t xml:space="preserve"> доходов: налог на прибыль, государственную пошлину,  ЕНВД</w:t>
      </w:r>
      <w:r w:rsidR="00F5406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налог на патенты</w:t>
      </w:r>
      <w:r w:rsidR="00F54065">
        <w:rPr>
          <w:rFonts w:ascii="Times New Roman" w:hAnsi="Times New Roman" w:cs="Times New Roman"/>
          <w:sz w:val="28"/>
          <w:szCs w:val="28"/>
        </w:rPr>
        <w:t>, арендную плату за земельные учас</w:t>
      </w:r>
      <w:r w:rsidR="006B7778">
        <w:rPr>
          <w:rFonts w:ascii="Times New Roman" w:hAnsi="Times New Roman" w:cs="Times New Roman"/>
          <w:sz w:val="28"/>
          <w:szCs w:val="28"/>
        </w:rPr>
        <w:t>т</w:t>
      </w:r>
      <w:r w:rsidR="00F54065">
        <w:rPr>
          <w:rFonts w:ascii="Times New Roman" w:hAnsi="Times New Roman" w:cs="Times New Roman"/>
          <w:sz w:val="28"/>
          <w:szCs w:val="28"/>
        </w:rPr>
        <w:t>ки</w:t>
      </w:r>
      <w:r w:rsidR="006B7778">
        <w:rPr>
          <w:rFonts w:ascii="Times New Roman" w:hAnsi="Times New Roman" w:cs="Times New Roman"/>
          <w:sz w:val="28"/>
          <w:szCs w:val="28"/>
        </w:rPr>
        <w:t xml:space="preserve">    приходится 14</w:t>
      </w:r>
      <w:r w:rsidR="005B4635">
        <w:rPr>
          <w:rFonts w:ascii="Times New Roman" w:hAnsi="Times New Roman" w:cs="Times New Roman"/>
          <w:sz w:val="28"/>
          <w:szCs w:val="28"/>
        </w:rPr>
        <w:t>,</w:t>
      </w:r>
      <w:r w:rsidR="004339B9">
        <w:rPr>
          <w:rFonts w:ascii="Times New Roman" w:hAnsi="Times New Roman" w:cs="Times New Roman"/>
          <w:sz w:val="28"/>
          <w:szCs w:val="28"/>
        </w:rPr>
        <w:t>4</w:t>
      </w:r>
      <w:r w:rsidR="005B4635">
        <w:rPr>
          <w:rFonts w:ascii="Times New Roman" w:hAnsi="Times New Roman" w:cs="Times New Roman"/>
          <w:sz w:val="28"/>
          <w:szCs w:val="28"/>
        </w:rPr>
        <w:t>% средств.</w:t>
      </w:r>
    </w:p>
    <w:p w:rsidR="00235834" w:rsidRDefault="00235834" w:rsidP="008D6E4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1D22" w:rsidRDefault="00911D22" w:rsidP="00911D2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099FC4B" wp14:editId="6E70B1EB">
            <wp:extent cx="5915025" cy="328612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35834" w:rsidRDefault="00235834" w:rsidP="00A23E3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1A25" w:rsidRDefault="00E76902" w:rsidP="008D6E47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C6DC4">
        <w:rPr>
          <w:rFonts w:ascii="Times New Roman" w:hAnsi="Times New Roman" w:cs="Times New Roman"/>
          <w:sz w:val="28"/>
          <w:szCs w:val="28"/>
        </w:rPr>
        <w:t>динамике по годам</w:t>
      </w:r>
      <w:r>
        <w:rPr>
          <w:rFonts w:ascii="Times New Roman" w:hAnsi="Times New Roman" w:cs="Times New Roman"/>
          <w:sz w:val="28"/>
          <w:szCs w:val="28"/>
        </w:rPr>
        <w:t>, исполнение бюджета выглядит следующим образом:</w:t>
      </w:r>
    </w:p>
    <w:tbl>
      <w:tblPr>
        <w:tblStyle w:val="a4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276"/>
        <w:gridCol w:w="1276"/>
        <w:gridCol w:w="1276"/>
        <w:gridCol w:w="1133"/>
        <w:gridCol w:w="851"/>
        <w:gridCol w:w="1134"/>
      </w:tblGrid>
      <w:tr w:rsidR="00E717A6" w:rsidRPr="00311385" w:rsidTr="001E064C">
        <w:tc>
          <w:tcPr>
            <w:tcW w:w="568" w:type="dxa"/>
            <w:shd w:val="clear" w:color="auto" w:fill="D9D9D9" w:themeFill="background1" w:themeFillShade="D9"/>
          </w:tcPr>
          <w:p w:rsidR="00E717A6" w:rsidRDefault="00E717A6" w:rsidP="00CD5C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717A6" w:rsidRPr="00311385" w:rsidRDefault="00E717A6" w:rsidP="00CD5C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E717A6" w:rsidRPr="00311385" w:rsidRDefault="00E717A6" w:rsidP="00CD5C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доходов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3C6DC4" w:rsidRPr="00311385" w:rsidRDefault="003C6DC4" w:rsidP="003C6D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1кв. 2016</w:t>
            </w:r>
          </w:p>
          <w:p w:rsidR="00E717A6" w:rsidRPr="00311385" w:rsidRDefault="003C6DC4" w:rsidP="003C6D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3C6DC4" w:rsidRPr="00311385" w:rsidRDefault="003C6DC4" w:rsidP="003C6D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1кв. 2017</w:t>
            </w:r>
          </w:p>
          <w:p w:rsidR="00E717A6" w:rsidRPr="00311385" w:rsidRDefault="003C6DC4" w:rsidP="003C6D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E717A6" w:rsidRDefault="003C6DC4" w:rsidP="00402B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кв. 2018</w:t>
            </w:r>
          </w:p>
          <w:p w:rsidR="003C6DC4" w:rsidRPr="00311385" w:rsidRDefault="003C6DC4" w:rsidP="00402B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E717A6" w:rsidRPr="00311385" w:rsidRDefault="00E717A6" w:rsidP="00CD5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Откл</w:t>
            </w:r>
            <w:proofErr w:type="spellEnd"/>
            <w:r w:rsidRPr="003113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717A6" w:rsidRDefault="00E717A6" w:rsidP="00CD5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 201</w:t>
            </w:r>
            <w:r w:rsidR="003C6DC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17A6" w:rsidRPr="00311385" w:rsidRDefault="00E717A6" w:rsidP="00CD5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32B">
              <w:rPr>
                <w:rFonts w:ascii="Times New Roman" w:hAnsi="Times New Roman" w:cs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:rsidR="00E717A6" w:rsidRDefault="00E717A6" w:rsidP="001E0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E717A6" w:rsidRPr="00311385" w:rsidRDefault="00E717A6" w:rsidP="003C6D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3C6DC4">
              <w:rPr>
                <w:rFonts w:ascii="Times New Roman" w:hAnsi="Times New Roman" w:cs="Times New Roman"/>
                <w:b/>
                <w:sz w:val="24"/>
                <w:szCs w:val="24"/>
              </w:rPr>
              <w:t>8/2017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E717A6" w:rsidRPr="00311385" w:rsidRDefault="001E064C" w:rsidP="001E0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к общему объему</w:t>
            </w:r>
          </w:p>
        </w:tc>
      </w:tr>
      <w:tr w:rsidR="003C6DC4" w:rsidRPr="003F45E9" w:rsidTr="00DA4702">
        <w:tc>
          <w:tcPr>
            <w:tcW w:w="568" w:type="dxa"/>
            <w:shd w:val="clear" w:color="auto" w:fill="D9D9D9" w:themeFill="background1" w:themeFillShade="D9"/>
          </w:tcPr>
          <w:p w:rsidR="003C6DC4" w:rsidRPr="004E0604" w:rsidRDefault="003C6DC4" w:rsidP="00CD5C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3" w:type="dxa"/>
            <w:shd w:val="clear" w:color="auto" w:fill="92CDDC" w:themeFill="accent5" w:themeFillTint="99"/>
          </w:tcPr>
          <w:p w:rsidR="003C6DC4" w:rsidRPr="004E0604" w:rsidRDefault="003C6DC4" w:rsidP="00CD5C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0604">
              <w:rPr>
                <w:rFonts w:ascii="Times New Roman" w:hAnsi="Times New Roman" w:cs="Times New Roman"/>
                <w:sz w:val="26"/>
                <w:szCs w:val="26"/>
              </w:rPr>
              <w:t>НДФЛ</w:t>
            </w:r>
          </w:p>
        </w:tc>
        <w:tc>
          <w:tcPr>
            <w:tcW w:w="1276" w:type="dxa"/>
            <w:shd w:val="clear" w:color="auto" w:fill="92CDDC" w:themeFill="accent5" w:themeFillTint="99"/>
            <w:vAlign w:val="bottom"/>
          </w:tcPr>
          <w:p w:rsidR="003C6DC4" w:rsidRPr="00F2350A" w:rsidRDefault="003C6DC4" w:rsidP="00EC6D35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26326,6</w:t>
            </w:r>
          </w:p>
        </w:tc>
        <w:tc>
          <w:tcPr>
            <w:tcW w:w="1276" w:type="dxa"/>
            <w:shd w:val="clear" w:color="auto" w:fill="92CDDC" w:themeFill="accent5" w:themeFillTint="99"/>
            <w:vAlign w:val="bottom"/>
          </w:tcPr>
          <w:p w:rsidR="003C6DC4" w:rsidRPr="00F2350A" w:rsidRDefault="003C6DC4" w:rsidP="00EC6D35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28392,0</w:t>
            </w:r>
          </w:p>
        </w:tc>
        <w:tc>
          <w:tcPr>
            <w:tcW w:w="1276" w:type="dxa"/>
            <w:shd w:val="clear" w:color="auto" w:fill="92CDDC" w:themeFill="accent5" w:themeFillTint="99"/>
            <w:vAlign w:val="bottom"/>
          </w:tcPr>
          <w:p w:rsidR="003C6DC4" w:rsidRPr="00F2350A" w:rsidRDefault="00695C25" w:rsidP="00CD5C9B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39513,4</w:t>
            </w:r>
          </w:p>
        </w:tc>
        <w:tc>
          <w:tcPr>
            <w:tcW w:w="1133" w:type="dxa"/>
            <w:shd w:val="clear" w:color="auto" w:fill="92CDDC" w:themeFill="accent5" w:themeFillTint="99"/>
            <w:vAlign w:val="bottom"/>
          </w:tcPr>
          <w:p w:rsidR="003C6DC4" w:rsidRPr="00F2350A" w:rsidRDefault="00D402CD" w:rsidP="007B16D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+11121,4</w:t>
            </w:r>
          </w:p>
        </w:tc>
        <w:tc>
          <w:tcPr>
            <w:tcW w:w="851" w:type="dxa"/>
            <w:shd w:val="clear" w:color="auto" w:fill="92CDDC" w:themeFill="accent5" w:themeFillTint="99"/>
            <w:vAlign w:val="bottom"/>
          </w:tcPr>
          <w:p w:rsidR="003C6DC4" w:rsidRPr="00F2350A" w:rsidRDefault="00B84F08" w:rsidP="002C125B">
            <w:pPr>
              <w:autoSpaceDE w:val="0"/>
              <w:autoSpaceDN w:val="0"/>
              <w:adjustRightInd w:val="0"/>
              <w:ind w:right="-2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134" w:type="dxa"/>
            <w:shd w:val="clear" w:color="auto" w:fill="92CDDC" w:themeFill="accent5" w:themeFillTint="99"/>
            <w:vAlign w:val="bottom"/>
          </w:tcPr>
          <w:p w:rsidR="003C6DC4" w:rsidRPr="00F2350A" w:rsidRDefault="00B84F08" w:rsidP="006A6771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3C6DC4" w:rsidRPr="00BD786A" w:rsidTr="00EC6D35">
        <w:tc>
          <w:tcPr>
            <w:tcW w:w="568" w:type="dxa"/>
            <w:shd w:val="clear" w:color="auto" w:fill="D9D9D9" w:themeFill="background1" w:themeFillShade="D9"/>
          </w:tcPr>
          <w:p w:rsidR="003C6DC4" w:rsidRPr="004E0604" w:rsidRDefault="003C6DC4" w:rsidP="00CD5C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3C6DC4" w:rsidRPr="00F927A8" w:rsidRDefault="003C6DC4" w:rsidP="00CD5C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27A8">
              <w:rPr>
                <w:rFonts w:ascii="Times New Roman" w:hAnsi="Times New Roman" w:cs="Times New Roman"/>
                <w:sz w:val="26"/>
                <w:szCs w:val="26"/>
              </w:rPr>
              <w:t xml:space="preserve">Налог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прибыль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407,1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744,7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3C6DC4" w:rsidRPr="00F2350A" w:rsidRDefault="00695C25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352,6</w:t>
            </w:r>
          </w:p>
        </w:tc>
        <w:tc>
          <w:tcPr>
            <w:tcW w:w="1133" w:type="dxa"/>
            <w:shd w:val="clear" w:color="auto" w:fill="DBE5F1" w:themeFill="accent1" w:themeFillTint="33"/>
            <w:vAlign w:val="center"/>
          </w:tcPr>
          <w:p w:rsidR="003C6DC4" w:rsidRPr="00F2350A" w:rsidRDefault="00D402CD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-3992,1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47,3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</w:tr>
      <w:tr w:rsidR="003C6DC4" w:rsidRPr="00BD786A" w:rsidTr="00EC6D35">
        <w:tc>
          <w:tcPr>
            <w:tcW w:w="568" w:type="dxa"/>
            <w:shd w:val="clear" w:color="auto" w:fill="D9D9D9" w:themeFill="background1" w:themeFillShade="D9"/>
          </w:tcPr>
          <w:p w:rsidR="003C6DC4" w:rsidRPr="004E0604" w:rsidRDefault="003C6DC4" w:rsidP="00CD5C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3C6DC4" w:rsidRPr="00F927A8" w:rsidRDefault="003C6DC4" w:rsidP="00CD5C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ЕНВД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4373,9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4853,5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3C6DC4" w:rsidRPr="00F2350A" w:rsidRDefault="00695C25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3509,5</w:t>
            </w:r>
          </w:p>
        </w:tc>
        <w:tc>
          <w:tcPr>
            <w:tcW w:w="1133" w:type="dxa"/>
            <w:shd w:val="clear" w:color="auto" w:fill="DBE5F1" w:themeFill="accent1" w:themeFillTint="33"/>
            <w:vAlign w:val="center"/>
          </w:tcPr>
          <w:p w:rsidR="003C6DC4" w:rsidRPr="00F2350A" w:rsidRDefault="00D402CD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-1344,0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72,3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3,3</w:t>
            </w:r>
          </w:p>
        </w:tc>
      </w:tr>
      <w:tr w:rsidR="003C6DC4" w:rsidRPr="00BD786A" w:rsidTr="00EC6D35">
        <w:tc>
          <w:tcPr>
            <w:tcW w:w="568" w:type="dxa"/>
            <w:shd w:val="clear" w:color="auto" w:fill="D9D9D9" w:themeFill="background1" w:themeFillShade="D9"/>
          </w:tcPr>
          <w:p w:rsidR="003C6DC4" w:rsidRPr="004E0604" w:rsidRDefault="003C6DC4" w:rsidP="00CD5C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93" w:type="dxa"/>
            <w:shd w:val="clear" w:color="auto" w:fill="92CDDC" w:themeFill="accent5" w:themeFillTint="99"/>
            <w:vAlign w:val="bottom"/>
          </w:tcPr>
          <w:p w:rsidR="003C6DC4" w:rsidRPr="00F927A8" w:rsidRDefault="003C6DC4" w:rsidP="00CD5C9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27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Единый сельхозналог</w:t>
            </w:r>
          </w:p>
        </w:tc>
        <w:tc>
          <w:tcPr>
            <w:tcW w:w="1276" w:type="dxa"/>
            <w:shd w:val="clear" w:color="auto" w:fill="92CDDC" w:themeFill="accent5" w:themeFillTint="99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19839,4</w:t>
            </w:r>
          </w:p>
        </w:tc>
        <w:tc>
          <w:tcPr>
            <w:tcW w:w="1276" w:type="dxa"/>
            <w:shd w:val="clear" w:color="auto" w:fill="92CDDC" w:themeFill="accent5" w:themeFillTint="99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26213,3</w:t>
            </w:r>
          </w:p>
        </w:tc>
        <w:tc>
          <w:tcPr>
            <w:tcW w:w="1276" w:type="dxa"/>
            <w:shd w:val="clear" w:color="auto" w:fill="92CDDC" w:themeFill="accent5" w:themeFillTint="99"/>
            <w:vAlign w:val="center"/>
          </w:tcPr>
          <w:p w:rsidR="003C6DC4" w:rsidRPr="00F2350A" w:rsidRDefault="00695C25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26940,9</w:t>
            </w:r>
          </w:p>
        </w:tc>
        <w:tc>
          <w:tcPr>
            <w:tcW w:w="1133" w:type="dxa"/>
            <w:shd w:val="clear" w:color="auto" w:fill="92CDDC" w:themeFill="accent5" w:themeFillTint="99"/>
            <w:vAlign w:val="center"/>
          </w:tcPr>
          <w:p w:rsidR="003C6DC4" w:rsidRPr="00F2350A" w:rsidRDefault="00D402CD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+727,6</w:t>
            </w:r>
          </w:p>
        </w:tc>
        <w:tc>
          <w:tcPr>
            <w:tcW w:w="851" w:type="dxa"/>
            <w:shd w:val="clear" w:color="auto" w:fill="92CDDC" w:themeFill="accent5" w:themeFillTint="99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102,8</w:t>
            </w:r>
          </w:p>
        </w:tc>
        <w:tc>
          <w:tcPr>
            <w:tcW w:w="1134" w:type="dxa"/>
            <w:shd w:val="clear" w:color="auto" w:fill="92CDDC" w:themeFill="accent5" w:themeFillTint="99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25,6</w:t>
            </w:r>
          </w:p>
        </w:tc>
      </w:tr>
      <w:tr w:rsidR="003C6DC4" w:rsidRPr="00BD786A" w:rsidTr="001E064C">
        <w:tc>
          <w:tcPr>
            <w:tcW w:w="568" w:type="dxa"/>
            <w:shd w:val="clear" w:color="auto" w:fill="D9D9D9" w:themeFill="background1" w:themeFillShade="D9"/>
          </w:tcPr>
          <w:p w:rsidR="003C6DC4" w:rsidRPr="004E0604" w:rsidRDefault="003C6DC4" w:rsidP="00CD5C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bottom"/>
          </w:tcPr>
          <w:p w:rsidR="003C6DC4" w:rsidRPr="00F927A8" w:rsidRDefault="003C6DC4" w:rsidP="00CD5C9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1218,7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1583,4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3C6DC4" w:rsidRPr="00F2350A" w:rsidRDefault="00D402CD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888,5</w:t>
            </w:r>
          </w:p>
        </w:tc>
        <w:tc>
          <w:tcPr>
            <w:tcW w:w="1133" w:type="dxa"/>
            <w:shd w:val="clear" w:color="auto" w:fill="DBE5F1" w:themeFill="accent1" w:themeFillTint="33"/>
            <w:vAlign w:val="center"/>
          </w:tcPr>
          <w:p w:rsidR="003C6DC4" w:rsidRPr="00F2350A" w:rsidRDefault="00D402CD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-694,9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56,1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0,8</w:t>
            </w:r>
          </w:p>
        </w:tc>
      </w:tr>
      <w:tr w:rsidR="003C6DC4" w:rsidRPr="00BD786A" w:rsidTr="00EC6D35">
        <w:tc>
          <w:tcPr>
            <w:tcW w:w="568" w:type="dxa"/>
            <w:shd w:val="clear" w:color="auto" w:fill="D9D9D9" w:themeFill="background1" w:themeFillShade="D9"/>
          </w:tcPr>
          <w:p w:rsidR="003C6DC4" w:rsidRDefault="003C6DC4" w:rsidP="00CD5C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bottom"/>
          </w:tcPr>
          <w:p w:rsidR="003C6DC4" w:rsidRDefault="003C6DC4" w:rsidP="00695C25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Налог </w:t>
            </w:r>
            <w:r w:rsidR="00695C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УСН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C6DC4" w:rsidRDefault="00C37830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3C6DC4" w:rsidRDefault="00823052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1703,4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3C6DC4" w:rsidRDefault="00695C25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2260,6</w:t>
            </w:r>
          </w:p>
        </w:tc>
        <w:tc>
          <w:tcPr>
            <w:tcW w:w="1133" w:type="dxa"/>
            <w:shd w:val="clear" w:color="auto" w:fill="DBE5F1" w:themeFill="accent1" w:themeFillTint="33"/>
            <w:vAlign w:val="center"/>
          </w:tcPr>
          <w:p w:rsidR="003C6DC4" w:rsidRPr="00F2350A" w:rsidRDefault="00C37830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+557,2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132,7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2,1</w:t>
            </w:r>
          </w:p>
        </w:tc>
      </w:tr>
      <w:tr w:rsidR="003C6DC4" w:rsidRPr="00BD786A" w:rsidTr="001E064C">
        <w:tc>
          <w:tcPr>
            <w:tcW w:w="568" w:type="dxa"/>
            <w:shd w:val="clear" w:color="auto" w:fill="D9D9D9" w:themeFill="background1" w:themeFillShade="D9"/>
          </w:tcPr>
          <w:p w:rsidR="003C6DC4" w:rsidRPr="003F45E9" w:rsidRDefault="003C6DC4" w:rsidP="00CD5C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bottom"/>
          </w:tcPr>
          <w:p w:rsidR="003C6DC4" w:rsidRPr="00E06AEE" w:rsidRDefault="003C6DC4" w:rsidP="00CD5C9B">
            <w:pPr>
              <w:rPr>
                <w:rFonts w:ascii="Times New Roman" w:hAnsi="Times New Roman" w:cs="Times New Roman"/>
              </w:rPr>
            </w:pPr>
            <w:r w:rsidRPr="00E06AEE">
              <w:rPr>
                <w:rFonts w:ascii="Times New Roman" w:hAnsi="Times New Roman" w:cs="Times New Roman"/>
              </w:rPr>
              <w:t>Арендная плата за земельные участки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2650,3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2809,4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3C6DC4" w:rsidRPr="00F2350A" w:rsidRDefault="00695C25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6227,3</w:t>
            </w:r>
          </w:p>
        </w:tc>
        <w:tc>
          <w:tcPr>
            <w:tcW w:w="1133" w:type="dxa"/>
            <w:shd w:val="clear" w:color="auto" w:fill="DBE5F1" w:themeFill="accent1" w:themeFillTint="33"/>
            <w:vAlign w:val="center"/>
          </w:tcPr>
          <w:p w:rsidR="003C6DC4" w:rsidRPr="00F2350A" w:rsidRDefault="00C37830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+3417,9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221,7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5,9</w:t>
            </w:r>
          </w:p>
        </w:tc>
      </w:tr>
      <w:tr w:rsidR="003C6DC4" w:rsidRPr="00BD786A" w:rsidTr="001E064C">
        <w:tc>
          <w:tcPr>
            <w:tcW w:w="568" w:type="dxa"/>
            <w:shd w:val="clear" w:color="auto" w:fill="D9D9D9" w:themeFill="background1" w:themeFillShade="D9"/>
          </w:tcPr>
          <w:p w:rsidR="003C6DC4" w:rsidRPr="003F45E9" w:rsidRDefault="003C6DC4" w:rsidP="00CD5C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bottom"/>
          </w:tcPr>
          <w:p w:rsidR="003C6DC4" w:rsidRPr="00E06AEE" w:rsidRDefault="003C6DC4" w:rsidP="00CD5C9B">
            <w:pPr>
              <w:rPr>
                <w:rFonts w:ascii="Times New Roman" w:hAnsi="Times New Roman" w:cs="Times New Roman"/>
              </w:rPr>
            </w:pPr>
            <w:r w:rsidRPr="00E06AEE">
              <w:rPr>
                <w:rFonts w:ascii="Times New Roman" w:hAnsi="Times New Roman" w:cs="Times New Roman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322,2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153,5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3C6DC4" w:rsidRPr="00F2350A" w:rsidRDefault="00695C25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125,9</w:t>
            </w:r>
          </w:p>
        </w:tc>
        <w:tc>
          <w:tcPr>
            <w:tcW w:w="1133" w:type="dxa"/>
            <w:shd w:val="clear" w:color="auto" w:fill="DBE5F1" w:themeFill="accent1" w:themeFillTint="33"/>
            <w:vAlign w:val="center"/>
          </w:tcPr>
          <w:p w:rsidR="003C6DC4" w:rsidRPr="00F2350A" w:rsidRDefault="00C37830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-27,6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82,0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3C6DC4" w:rsidRPr="00BD786A" w:rsidTr="001E064C">
        <w:tc>
          <w:tcPr>
            <w:tcW w:w="568" w:type="dxa"/>
            <w:shd w:val="clear" w:color="auto" w:fill="D9D9D9" w:themeFill="background1" w:themeFillShade="D9"/>
          </w:tcPr>
          <w:p w:rsidR="003C6DC4" w:rsidRPr="003F45E9" w:rsidRDefault="003C6DC4" w:rsidP="00CD5C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bottom"/>
          </w:tcPr>
          <w:p w:rsidR="003C6DC4" w:rsidRPr="00E06AEE" w:rsidRDefault="003C6DC4" w:rsidP="00CD5C9B">
            <w:pPr>
              <w:rPr>
                <w:rFonts w:ascii="Times New Roman" w:hAnsi="Times New Roman" w:cs="Times New Roman"/>
              </w:rPr>
            </w:pPr>
            <w:r w:rsidRPr="00E06AEE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448,0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488,7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3C6DC4" w:rsidRPr="00F2350A" w:rsidRDefault="00695C25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746,5</w:t>
            </w:r>
          </w:p>
        </w:tc>
        <w:tc>
          <w:tcPr>
            <w:tcW w:w="1133" w:type="dxa"/>
            <w:shd w:val="clear" w:color="auto" w:fill="DBE5F1" w:themeFill="accent1" w:themeFillTint="33"/>
            <w:vAlign w:val="center"/>
          </w:tcPr>
          <w:p w:rsidR="003C6DC4" w:rsidRPr="00F2350A" w:rsidRDefault="00C37830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+257,8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B84F08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152,7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</w:t>
            </w:r>
          </w:p>
        </w:tc>
      </w:tr>
      <w:tr w:rsidR="003C6DC4" w:rsidRPr="00F64E43" w:rsidTr="00DA4702">
        <w:trPr>
          <w:trHeight w:val="313"/>
        </w:trPr>
        <w:tc>
          <w:tcPr>
            <w:tcW w:w="568" w:type="dxa"/>
            <w:shd w:val="clear" w:color="auto" w:fill="D9D9D9" w:themeFill="background1" w:themeFillShade="D9"/>
          </w:tcPr>
          <w:p w:rsidR="003C6DC4" w:rsidRPr="003F45E9" w:rsidRDefault="003C6DC4" w:rsidP="00CD5C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shd w:val="clear" w:color="auto" w:fill="92CDDC" w:themeFill="accent5" w:themeFillTint="99"/>
            <w:vAlign w:val="bottom"/>
          </w:tcPr>
          <w:p w:rsidR="003C6DC4" w:rsidRPr="00E06AEE" w:rsidRDefault="003C6DC4" w:rsidP="00CD5C9B">
            <w:pPr>
              <w:rPr>
                <w:rFonts w:ascii="Times New Roman" w:hAnsi="Times New Roman" w:cs="Times New Roman"/>
              </w:rPr>
            </w:pPr>
            <w:r w:rsidRPr="00E06AEE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shd w:val="clear" w:color="auto" w:fill="92CDDC" w:themeFill="accent5" w:themeFillTint="99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35,7</w:t>
            </w:r>
          </w:p>
        </w:tc>
        <w:tc>
          <w:tcPr>
            <w:tcW w:w="1276" w:type="dxa"/>
            <w:shd w:val="clear" w:color="auto" w:fill="92CDDC" w:themeFill="accent5" w:themeFillTint="99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21213,8</w:t>
            </w:r>
          </w:p>
        </w:tc>
        <w:tc>
          <w:tcPr>
            <w:tcW w:w="1276" w:type="dxa"/>
            <w:shd w:val="clear" w:color="auto" w:fill="92CDDC" w:themeFill="accent5" w:themeFillTint="99"/>
            <w:vAlign w:val="center"/>
          </w:tcPr>
          <w:p w:rsidR="003C6DC4" w:rsidRPr="00F2350A" w:rsidRDefault="00695C25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23689,9</w:t>
            </w:r>
          </w:p>
        </w:tc>
        <w:tc>
          <w:tcPr>
            <w:tcW w:w="1133" w:type="dxa"/>
            <w:shd w:val="clear" w:color="auto" w:fill="92CDDC" w:themeFill="accent5" w:themeFillTint="99"/>
            <w:vAlign w:val="center"/>
          </w:tcPr>
          <w:p w:rsidR="003C6DC4" w:rsidRPr="00F2350A" w:rsidRDefault="00EC6D35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+2476,1</w:t>
            </w:r>
          </w:p>
        </w:tc>
        <w:tc>
          <w:tcPr>
            <w:tcW w:w="851" w:type="dxa"/>
            <w:shd w:val="clear" w:color="auto" w:fill="92CDDC" w:themeFill="accent5" w:themeFillTint="99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111,7</w:t>
            </w:r>
          </w:p>
        </w:tc>
        <w:tc>
          <w:tcPr>
            <w:tcW w:w="1134" w:type="dxa"/>
            <w:shd w:val="clear" w:color="auto" w:fill="92CDDC" w:themeFill="accent5" w:themeFillTint="99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22,5</w:t>
            </w:r>
          </w:p>
        </w:tc>
      </w:tr>
      <w:tr w:rsidR="003C6DC4" w:rsidRPr="00F64E43" w:rsidTr="001E064C">
        <w:trPr>
          <w:trHeight w:val="313"/>
        </w:trPr>
        <w:tc>
          <w:tcPr>
            <w:tcW w:w="568" w:type="dxa"/>
            <w:shd w:val="clear" w:color="auto" w:fill="D9D9D9" w:themeFill="background1" w:themeFillShade="D9"/>
          </w:tcPr>
          <w:p w:rsidR="003C6DC4" w:rsidRPr="003F45E9" w:rsidRDefault="003C6DC4" w:rsidP="00CD5C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bottom"/>
          </w:tcPr>
          <w:p w:rsidR="003C6DC4" w:rsidRPr="00E06AEE" w:rsidRDefault="003C6DC4" w:rsidP="00CD5C9B">
            <w:pPr>
              <w:rPr>
                <w:rFonts w:ascii="Times New Roman" w:hAnsi="Times New Roman" w:cs="Times New Roman"/>
              </w:rPr>
            </w:pPr>
            <w:r w:rsidRPr="00E06AEE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616,2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3C6DC4" w:rsidRPr="00F2350A" w:rsidRDefault="003C6DC4" w:rsidP="00EC6D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1150,1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3C6DC4" w:rsidRPr="00F2350A" w:rsidRDefault="00D402CD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591,1</w:t>
            </w:r>
          </w:p>
        </w:tc>
        <w:tc>
          <w:tcPr>
            <w:tcW w:w="1133" w:type="dxa"/>
            <w:shd w:val="clear" w:color="auto" w:fill="DBE5F1" w:themeFill="accent1" w:themeFillTint="33"/>
            <w:vAlign w:val="center"/>
          </w:tcPr>
          <w:p w:rsidR="003C6DC4" w:rsidRPr="00F2350A" w:rsidRDefault="00EC6D35" w:rsidP="00CD5C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-559,0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51,4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3C6DC4" w:rsidRPr="00F2350A" w:rsidRDefault="00B84F08" w:rsidP="006A677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0,6</w:t>
            </w:r>
          </w:p>
        </w:tc>
      </w:tr>
      <w:tr w:rsidR="003C6DC4" w:rsidRPr="00F64E43" w:rsidTr="001E064C">
        <w:trPr>
          <w:trHeight w:val="313"/>
        </w:trPr>
        <w:tc>
          <w:tcPr>
            <w:tcW w:w="568" w:type="dxa"/>
            <w:shd w:val="clear" w:color="auto" w:fill="D9D9D9" w:themeFill="background1" w:themeFillShade="D9"/>
          </w:tcPr>
          <w:p w:rsidR="003C6DC4" w:rsidRDefault="003C6DC4" w:rsidP="00CD5C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bottom"/>
          </w:tcPr>
          <w:p w:rsidR="003C6DC4" w:rsidRPr="006D4131" w:rsidRDefault="003C6DC4" w:rsidP="00CD5C9B">
            <w:pPr>
              <w:rPr>
                <w:rFonts w:ascii="Times New Roman" w:hAnsi="Times New Roman" w:cs="Times New Roman"/>
                <w:b/>
              </w:rPr>
            </w:pPr>
            <w:r w:rsidRPr="006D4131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C6DC4" w:rsidRPr="006D4131" w:rsidRDefault="003C6DC4" w:rsidP="00EC6D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57880,9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3C6DC4" w:rsidRPr="006D4131" w:rsidRDefault="003C6DC4" w:rsidP="00EC6D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89815,0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3C6DC4" w:rsidRPr="006D4131" w:rsidRDefault="00D402CD" w:rsidP="00CD5C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105237,0</w:t>
            </w:r>
          </w:p>
        </w:tc>
        <w:tc>
          <w:tcPr>
            <w:tcW w:w="1133" w:type="dxa"/>
            <w:shd w:val="clear" w:color="auto" w:fill="DBE5F1" w:themeFill="accent1" w:themeFillTint="33"/>
            <w:vAlign w:val="center"/>
          </w:tcPr>
          <w:p w:rsidR="003C6DC4" w:rsidRPr="006D4131" w:rsidRDefault="00EC6D35" w:rsidP="00CD5C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+15422,0</w:t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t>4по годам тыс. предоставления коедитов  сельским поселениям</w:t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bCs/>
                <w:vanish/>
                <w:sz w:val="24"/>
                <w:szCs w:val="24"/>
              </w:rPr>
              <w:pgNum/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3C6DC4" w:rsidRPr="006D4131" w:rsidRDefault="00B84F08" w:rsidP="006A677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117,2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3C6DC4" w:rsidRPr="006D4131" w:rsidRDefault="003C6DC4" w:rsidP="006A677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</w:tbl>
    <w:p w:rsidR="001741B7" w:rsidRDefault="001741B7" w:rsidP="003C1F94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18D3" w:rsidRDefault="00B84F08" w:rsidP="005618E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Несмотря на снижение поступлений по некоторым видам налоговых и неналоговых платежей, в общем, наблюдается рост поступлений к уровню 2017 года на 15422,0 тыс. руб., или 117,2%. Рост обеспечен по НДФЛ – на 11121, 4 тыс. руб., или 139,0% за счет роста заработной платы работников органов власти, местного самоуправления и бюджетной сферы, по арендной плате за земельные участки на 3417,9 тыс. руб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., или 221,7%, по доходам от продажи земельных участков на 2476,1 тыс. руб., или 111,7%. </w:t>
      </w:r>
    </w:p>
    <w:p w:rsidR="00B84F08" w:rsidRDefault="001741B7" w:rsidP="001D59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Анализ исполнения бюджета показал</w:t>
      </w:r>
      <w:r w:rsidR="001F3A61">
        <w:rPr>
          <w:rFonts w:ascii="Times New Roman" w:hAnsi="Times New Roman" w:cs="Times New Roman"/>
          <w:sz w:val="28"/>
          <w:szCs w:val="28"/>
        </w:rPr>
        <w:t xml:space="preserve">, что </w:t>
      </w:r>
      <w:r w:rsidR="00B84F08">
        <w:rPr>
          <w:rFonts w:ascii="Times New Roman" w:hAnsi="Times New Roman" w:cs="Times New Roman"/>
          <w:sz w:val="28"/>
          <w:szCs w:val="28"/>
        </w:rPr>
        <w:t>68,8</w:t>
      </w:r>
      <w:r w:rsidR="001F3A61">
        <w:rPr>
          <w:rFonts w:ascii="Times New Roman" w:hAnsi="Times New Roman" w:cs="Times New Roman"/>
          <w:sz w:val="28"/>
          <w:szCs w:val="28"/>
        </w:rPr>
        <w:t>%</w:t>
      </w:r>
      <w:r w:rsidR="00856FE9">
        <w:rPr>
          <w:rFonts w:ascii="Times New Roman" w:hAnsi="Times New Roman" w:cs="Times New Roman"/>
          <w:sz w:val="28"/>
          <w:szCs w:val="28"/>
        </w:rPr>
        <w:t xml:space="preserve">, или </w:t>
      </w:r>
      <w:r w:rsidR="00B84F08">
        <w:rPr>
          <w:rFonts w:ascii="Times New Roman" w:hAnsi="Times New Roman" w:cs="Times New Roman"/>
          <w:sz w:val="28"/>
          <w:szCs w:val="28"/>
        </w:rPr>
        <w:t>725028,7</w:t>
      </w:r>
      <w:r w:rsidR="0081115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56FE9">
        <w:rPr>
          <w:rFonts w:ascii="Times New Roman" w:hAnsi="Times New Roman" w:cs="Times New Roman"/>
          <w:sz w:val="28"/>
          <w:szCs w:val="28"/>
        </w:rPr>
        <w:t xml:space="preserve"> доходной части бюджета составляют безвозмездные поступления из других уровней бюджетов в форме</w:t>
      </w:r>
      <w:r w:rsidR="00EB3DB6">
        <w:rPr>
          <w:rFonts w:ascii="Times New Roman" w:hAnsi="Times New Roman" w:cs="Times New Roman"/>
          <w:sz w:val="28"/>
          <w:szCs w:val="28"/>
        </w:rPr>
        <w:t xml:space="preserve"> дотаций,</w:t>
      </w:r>
      <w:r w:rsidR="00856FE9">
        <w:rPr>
          <w:rFonts w:ascii="Times New Roman" w:hAnsi="Times New Roman" w:cs="Times New Roman"/>
          <w:sz w:val="28"/>
          <w:szCs w:val="28"/>
        </w:rPr>
        <w:t xml:space="preserve"> субвенций и субсидий на</w:t>
      </w:r>
      <w:r w:rsidR="00EB3DB6">
        <w:rPr>
          <w:rFonts w:ascii="Times New Roman" w:hAnsi="Times New Roman" w:cs="Times New Roman"/>
          <w:sz w:val="28"/>
          <w:szCs w:val="28"/>
        </w:rPr>
        <w:t xml:space="preserve"> выравнивание уровня бюджетной обеспеченности</w:t>
      </w:r>
      <w:r w:rsidR="00415D3F">
        <w:rPr>
          <w:rFonts w:ascii="Times New Roman" w:hAnsi="Times New Roman" w:cs="Times New Roman"/>
          <w:sz w:val="28"/>
          <w:szCs w:val="28"/>
        </w:rPr>
        <w:t>,</w:t>
      </w:r>
      <w:r w:rsidR="00856FE9">
        <w:rPr>
          <w:rFonts w:ascii="Times New Roman" w:hAnsi="Times New Roman" w:cs="Times New Roman"/>
          <w:sz w:val="28"/>
          <w:szCs w:val="28"/>
        </w:rPr>
        <w:t xml:space="preserve"> осуществление отдельных государственных  полномочий и реализацию мероприятий государственных программ Краснодарского края</w:t>
      </w:r>
      <w:r w:rsidR="00EB3DB6">
        <w:rPr>
          <w:rFonts w:ascii="Times New Roman" w:hAnsi="Times New Roman" w:cs="Times New Roman"/>
          <w:sz w:val="28"/>
          <w:szCs w:val="28"/>
        </w:rPr>
        <w:t xml:space="preserve">, </w:t>
      </w:r>
      <w:r w:rsidR="00415D3F">
        <w:rPr>
          <w:rFonts w:ascii="Times New Roman" w:hAnsi="Times New Roman" w:cs="Times New Roman"/>
          <w:sz w:val="28"/>
          <w:szCs w:val="28"/>
        </w:rPr>
        <w:t xml:space="preserve"> </w:t>
      </w:r>
      <w:r w:rsidR="00EB3DB6">
        <w:rPr>
          <w:rFonts w:ascii="Times New Roman" w:hAnsi="Times New Roman" w:cs="Times New Roman"/>
          <w:sz w:val="28"/>
          <w:szCs w:val="28"/>
        </w:rPr>
        <w:t>по которым заключены Соглашения  администрации МО Тбилисский район с министерствами  и ведомствами Краснодарского края</w:t>
      </w:r>
      <w:r w:rsidR="0081115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15D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5D3F">
        <w:rPr>
          <w:rFonts w:ascii="Times New Roman" w:hAnsi="Times New Roman" w:cs="Times New Roman"/>
          <w:sz w:val="28"/>
          <w:szCs w:val="28"/>
        </w:rPr>
        <w:t>Исполнение  бюджета по безвозмездным поступлениям за 1 квартал 201</w:t>
      </w:r>
      <w:r w:rsidR="00B84F08">
        <w:rPr>
          <w:rFonts w:ascii="Times New Roman" w:hAnsi="Times New Roman" w:cs="Times New Roman"/>
          <w:sz w:val="28"/>
          <w:szCs w:val="28"/>
        </w:rPr>
        <w:t>8</w:t>
      </w:r>
      <w:r w:rsidR="00415D3F">
        <w:rPr>
          <w:rFonts w:ascii="Times New Roman" w:hAnsi="Times New Roman" w:cs="Times New Roman"/>
          <w:sz w:val="28"/>
          <w:szCs w:val="28"/>
        </w:rPr>
        <w:t xml:space="preserve"> года</w:t>
      </w:r>
      <w:r w:rsidR="0033615E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1F3A61">
        <w:rPr>
          <w:rFonts w:ascii="Times New Roman" w:hAnsi="Times New Roman" w:cs="Times New Roman"/>
          <w:sz w:val="28"/>
          <w:szCs w:val="28"/>
        </w:rPr>
        <w:t>1</w:t>
      </w:r>
      <w:r w:rsidR="00B84F08">
        <w:rPr>
          <w:rFonts w:ascii="Times New Roman" w:hAnsi="Times New Roman" w:cs="Times New Roman"/>
          <w:sz w:val="28"/>
          <w:szCs w:val="28"/>
        </w:rPr>
        <w:t>34207,9</w:t>
      </w:r>
      <w:r w:rsidR="00E74CE5">
        <w:rPr>
          <w:rFonts w:ascii="Times New Roman" w:hAnsi="Times New Roman" w:cs="Times New Roman"/>
          <w:sz w:val="28"/>
          <w:szCs w:val="28"/>
        </w:rPr>
        <w:t xml:space="preserve"> </w:t>
      </w:r>
      <w:r w:rsidR="0033615E">
        <w:rPr>
          <w:rFonts w:ascii="Times New Roman" w:hAnsi="Times New Roman" w:cs="Times New Roman"/>
          <w:sz w:val="28"/>
          <w:szCs w:val="28"/>
        </w:rPr>
        <w:t xml:space="preserve">тыс. руб., или </w:t>
      </w:r>
      <w:r w:rsidR="001F3A61">
        <w:rPr>
          <w:rFonts w:ascii="Times New Roman" w:hAnsi="Times New Roman" w:cs="Times New Roman"/>
          <w:sz w:val="28"/>
          <w:szCs w:val="28"/>
        </w:rPr>
        <w:t>1</w:t>
      </w:r>
      <w:r w:rsidR="00B84F08">
        <w:rPr>
          <w:rFonts w:ascii="Times New Roman" w:hAnsi="Times New Roman" w:cs="Times New Roman"/>
          <w:sz w:val="28"/>
          <w:szCs w:val="28"/>
        </w:rPr>
        <w:t>8</w:t>
      </w:r>
      <w:r w:rsidR="001F3A61">
        <w:rPr>
          <w:rFonts w:ascii="Times New Roman" w:hAnsi="Times New Roman" w:cs="Times New Roman"/>
          <w:sz w:val="28"/>
          <w:szCs w:val="28"/>
        </w:rPr>
        <w:t>,</w:t>
      </w:r>
      <w:r w:rsidR="00B84F08">
        <w:rPr>
          <w:rFonts w:ascii="Times New Roman" w:hAnsi="Times New Roman" w:cs="Times New Roman"/>
          <w:sz w:val="28"/>
          <w:szCs w:val="28"/>
        </w:rPr>
        <w:t>5</w:t>
      </w:r>
      <w:r w:rsidR="0033615E">
        <w:rPr>
          <w:rFonts w:ascii="Times New Roman" w:hAnsi="Times New Roman" w:cs="Times New Roman"/>
          <w:sz w:val="28"/>
          <w:szCs w:val="28"/>
        </w:rPr>
        <w:t xml:space="preserve">% к годовым </w:t>
      </w:r>
      <w:r w:rsidR="0033615E">
        <w:rPr>
          <w:rFonts w:ascii="Times New Roman" w:hAnsi="Times New Roman" w:cs="Times New Roman"/>
          <w:sz w:val="28"/>
          <w:szCs w:val="28"/>
        </w:rPr>
        <w:lastRenderedPageBreak/>
        <w:t>бюджетным назначениям, из которых субвенции</w:t>
      </w:r>
      <w:r w:rsidR="00CA0C2F">
        <w:rPr>
          <w:rFonts w:ascii="Times New Roman" w:hAnsi="Times New Roman" w:cs="Times New Roman"/>
          <w:sz w:val="28"/>
          <w:szCs w:val="28"/>
        </w:rPr>
        <w:t xml:space="preserve"> на исполнение государственных полномочий</w:t>
      </w:r>
      <w:r w:rsidR="0033615E">
        <w:rPr>
          <w:rFonts w:ascii="Times New Roman" w:hAnsi="Times New Roman" w:cs="Times New Roman"/>
          <w:sz w:val="28"/>
          <w:szCs w:val="28"/>
        </w:rPr>
        <w:t xml:space="preserve"> составили</w:t>
      </w:r>
      <w:r w:rsidR="00CA0C2F">
        <w:rPr>
          <w:rFonts w:ascii="Times New Roman" w:hAnsi="Times New Roman" w:cs="Times New Roman"/>
          <w:sz w:val="28"/>
          <w:szCs w:val="28"/>
        </w:rPr>
        <w:t xml:space="preserve"> </w:t>
      </w:r>
      <w:r w:rsidR="00B84F08">
        <w:rPr>
          <w:rFonts w:ascii="Times New Roman" w:hAnsi="Times New Roman" w:cs="Times New Roman"/>
          <w:sz w:val="28"/>
          <w:szCs w:val="28"/>
        </w:rPr>
        <w:t>109148,6</w:t>
      </w:r>
      <w:r w:rsidR="00CA0C2F">
        <w:rPr>
          <w:rFonts w:ascii="Times New Roman" w:hAnsi="Times New Roman" w:cs="Times New Roman"/>
          <w:sz w:val="28"/>
          <w:szCs w:val="28"/>
        </w:rPr>
        <w:t xml:space="preserve"> тыс. руб.,</w:t>
      </w:r>
      <w:r w:rsidR="0033615E">
        <w:rPr>
          <w:rFonts w:ascii="Times New Roman" w:hAnsi="Times New Roman" w:cs="Times New Roman"/>
          <w:sz w:val="28"/>
          <w:szCs w:val="28"/>
        </w:rPr>
        <w:t xml:space="preserve"> </w:t>
      </w:r>
      <w:r w:rsidR="00CA0C2F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C155FE">
        <w:rPr>
          <w:rFonts w:ascii="Times New Roman" w:hAnsi="Times New Roman" w:cs="Times New Roman"/>
          <w:sz w:val="28"/>
          <w:szCs w:val="28"/>
        </w:rPr>
        <w:t xml:space="preserve">на реализацию государственных программ КК </w:t>
      </w:r>
      <w:r w:rsidR="00CA0C2F">
        <w:rPr>
          <w:rFonts w:ascii="Times New Roman" w:hAnsi="Times New Roman" w:cs="Times New Roman"/>
          <w:sz w:val="28"/>
          <w:szCs w:val="28"/>
        </w:rPr>
        <w:t xml:space="preserve"> составили – </w:t>
      </w:r>
      <w:r w:rsidR="00B84F08">
        <w:rPr>
          <w:rFonts w:ascii="Times New Roman" w:hAnsi="Times New Roman" w:cs="Times New Roman"/>
          <w:sz w:val="28"/>
          <w:szCs w:val="28"/>
        </w:rPr>
        <w:t>5067,7</w:t>
      </w:r>
      <w:r w:rsidR="00CA0C2F">
        <w:rPr>
          <w:rFonts w:ascii="Times New Roman" w:hAnsi="Times New Roman" w:cs="Times New Roman"/>
          <w:sz w:val="28"/>
          <w:szCs w:val="28"/>
        </w:rPr>
        <w:t xml:space="preserve"> тыс. руб., дотации на выравнивание бюджетной обеспеченности – </w:t>
      </w:r>
      <w:r w:rsidR="00B84F08">
        <w:rPr>
          <w:rFonts w:ascii="Times New Roman" w:hAnsi="Times New Roman" w:cs="Times New Roman"/>
          <w:sz w:val="28"/>
          <w:szCs w:val="28"/>
        </w:rPr>
        <w:t>18526,8</w:t>
      </w:r>
      <w:r w:rsidR="00CA0C2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84F08">
        <w:rPr>
          <w:rFonts w:ascii="Times New Roman" w:hAnsi="Times New Roman" w:cs="Times New Roman"/>
          <w:sz w:val="28"/>
          <w:szCs w:val="28"/>
        </w:rPr>
        <w:t>, межбюджетные трансферты из сельских поселений на решение вопросов местного значения</w:t>
      </w:r>
      <w:r w:rsidR="00745A1A">
        <w:rPr>
          <w:rFonts w:ascii="Times New Roman" w:hAnsi="Times New Roman" w:cs="Times New Roman"/>
          <w:sz w:val="28"/>
          <w:szCs w:val="28"/>
        </w:rPr>
        <w:t xml:space="preserve"> </w:t>
      </w:r>
      <w:r w:rsidR="00B84F08">
        <w:rPr>
          <w:rFonts w:ascii="Times New Roman" w:hAnsi="Times New Roman" w:cs="Times New Roman"/>
          <w:sz w:val="28"/>
          <w:szCs w:val="28"/>
        </w:rPr>
        <w:t xml:space="preserve"> - 1475,0</w:t>
      </w:r>
      <w:proofErr w:type="gramEnd"/>
      <w:r w:rsidR="00B84F08">
        <w:rPr>
          <w:rFonts w:ascii="Times New Roman" w:hAnsi="Times New Roman" w:cs="Times New Roman"/>
          <w:sz w:val="28"/>
          <w:szCs w:val="28"/>
        </w:rPr>
        <w:t xml:space="preserve"> тыс. руб. Произведен возврат остатков субсидий прошлых лет в краевой бюджет  - 10,2 тыс. руб.</w:t>
      </w:r>
    </w:p>
    <w:p w:rsidR="00A02822" w:rsidRDefault="00CE46CC" w:rsidP="007831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834D2">
        <w:rPr>
          <w:rFonts w:ascii="Times New Roman" w:hAnsi="Times New Roman" w:cs="Times New Roman"/>
          <w:sz w:val="28"/>
          <w:szCs w:val="28"/>
        </w:rPr>
        <w:t>Согласно</w:t>
      </w:r>
      <w:r w:rsidR="00304842">
        <w:rPr>
          <w:rFonts w:ascii="Times New Roman" w:hAnsi="Times New Roman" w:cs="Times New Roman"/>
          <w:sz w:val="28"/>
          <w:szCs w:val="28"/>
        </w:rPr>
        <w:t xml:space="preserve"> закону  КК от 20.12.2017 г. №3722-КЗ «О краевом бюджете на 2018 год и плановый период 2019 и  2020 годов», </w:t>
      </w:r>
      <w:r w:rsidR="00CA0C2F">
        <w:rPr>
          <w:rFonts w:ascii="Times New Roman" w:hAnsi="Times New Roman" w:cs="Times New Roman"/>
          <w:sz w:val="28"/>
          <w:szCs w:val="28"/>
        </w:rPr>
        <w:t xml:space="preserve"> заключенны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A0C2F">
        <w:rPr>
          <w:rFonts w:ascii="Times New Roman" w:hAnsi="Times New Roman" w:cs="Times New Roman"/>
          <w:sz w:val="28"/>
          <w:szCs w:val="28"/>
        </w:rPr>
        <w:t xml:space="preserve"> Соглашени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EB173A">
        <w:rPr>
          <w:rFonts w:ascii="Times New Roman" w:hAnsi="Times New Roman" w:cs="Times New Roman"/>
          <w:sz w:val="28"/>
          <w:szCs w:val="28"/>
        </w:rPr>
        <w:t xml:space="preserve"> (представлен</w:t>
      </w:r>
      <w:r w:rsidR="003E13CA">
        <w:rPr>
          <w:rFonts w:ascii="Times New Roman" w:hAnsi="Times New Roman" w:cs="Times New Roman"/>
          <w:sz w:val="28"/>
          <w:szCs w:val="28"/>
        </w:rPr>
        <w:t>н</w:t>
      </w:r>
      <w:r w:rsidR="00EB173A">
        <w:rPr>
          <w:rFonts w:ascii="Times New Roman" w:hAnsi="Times New Roman" w:cs="Times New Roman"/>
          <w:sz w:val="28"/>
          <w:szCs w:val="28"/>
        </w:rPr>
        <w:t>ы</w:t>
      </w:r>
      <w:r w:rsidR="003E13CA">
        <w:rPr>
          <w:rFonts w:ascii="Times New Roman" w:hAnsi="Times New Roman" w:cs="Times New Roman"/>
          <w:sz w:val="28"/>
          <w:szCs w:val="28"/>
        </w:rPr>
        <w:t>м</w:t>
      </w:r>
      <w:r w:rsidR="00EB173A">
        <w:rPr>
          <w:rFonts w:ascii="Times New Roman" w:hAnsi="Times New Roman" w:cs="Times New Roman"/>
          <w:sz w:val="28"/>
          <w:szCs w:val="28"/>
        </w:rPr>
        <w:t xml:space="preserve"> к проверке)</w:t>
      </w:r>
      <w:r w:rsidR="00783112">
        <w:rPr>
          <w:rFonts w:ascii="Times New Roman" w:hAnsi="Times New Roman" w:cs="Times New Roman"/>
          <w:sz w:val="28"/>
          <w:szCs w:val="28"/>
        </w:rPr>
        <w:t>,</w:t>
      </w:r>
      <w:r w:rsidR="00EB173A">
        <w:rPr>
          <w:rFonts w:ascii="Times New Roman" w:hAnsi="Times New Roman" w:cs="Times New Roman"/>
          <w:sz w:val="28"/>
          <w:szCs w:val="28"/>
        </w:rPr>
        <w:t xml:space="preserve"> </w:t>
      </w:r>
      <w:r w:rsidR="00CA0C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1891">
        <w:rPr>
          <w:rFonts w:ascii="Times New Roman" w:hAnsi="Times New Roman" w:cs="Times New Roman"/>
          <w:sz w:val="28"/>
          <w:szCs w:val="28"/>
        </w:rPr>
        <w:t xml:space="preserve">предусмотрено выделение </w:t>
      </w:r>
      <w:r w:rsidR="00CA0C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субсидий из краевого бюджета в </w:t>
      </w:r>
      <w:r w:rsidR="00B10424">
        <w:rPr>
          <w:rFonts w:ascii="Times New Roman" w:hAnsi="Times New Roman" w:cs="Times New Roman"/>
          <w:sz w:val="28"/>
          <w:szCs w:val="28"/>
        </w:rPr>
        <w:t>объеме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13EE">
        <w:rPr>
          <w:rFonts w:ascii="Times New Roman" w:hAnsi="Times New Roman" w:cs="Times New Roman"/>
          <w:sz w:val="28"/>
          <w:szCs w:val="28"/>
        </w:rPr>
        <w:t>43635,4</w:t>
      </w:r>
      <w:r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CA0C2F">
        <w:rPr>
          <w:rFonts w:ascii="Times New Roman" w:hAnsi="Times New Roman" w:cs="Times New Roman"/>
          <w:sz w:val="28"/>
          <w:szCs w:val="28"/>
        </w:rPr>
        <w:t>суб</w:t>
      </w:r>
      <w:r w:rsidR="00DE5A32">
        <w:rPr>
          <w:rFonts w:ascii="Times New Roman" w:hAnsi="Times New Roman" w:cs="Times New Roman"/>
          <w:sz w:val="28"/>
          <w:szCs w:val="28"/>
        </w:rPr>
        <w:t xml:space="preserve">венций </w:t>
      </w:r>
      <w:r w:rsidR="00CA0C2F">
        <w:rPr>
          <w:rFonts w:ascii="Times New Roman" w:hAnsi="Times New Roman" w:cs="Times New Roman"/>
          <w:sz w:val="28"/>
          <w:szCs w:val="28"/>
        </w:rPr>
        <w:t xml:space="preserve"> </w:t>
      </w:r>
      <w:r w:rsidR="007B3849">
        <w:rPr>
          <w:rFonts w:ascii="Times New Roman" w:hAnsi="Times New Roman" w:cs="Times New Roman"/>
          <w:sz w:val="28"/>
          <w:szCs w:val="28"/>
        </w:rPr>
        <w:t xml:space="preserve">из краевого бюджета </w:t>
      </w:r>
      <w:r w:rsidR="00CA0C2F">
        <w:rPr>
          <w:rFonts w:ascii="Times New Roman" w:hAnsi="Times New Roman" w:cs="Times New Roman"/>
          <w:sz w:val="28"/>
          <w:szCs w:val="28"/>
        </w:rPr>
        <w:t xml:space="preserve">на </w:t>
      </w:r>
      <w:r w:rsidR="00DE5A32">
        <w:rPr>
          <w:rFonts w:ascii="Times New Roman" w:hAnsi="Times New Roman" w:cs="Times New Roman"/>
          <w:sz w:val="28"/>
          <w:szCs w:val="28"/>
        </w:rPr>
        <w:t>исполнение отдельных государственных полномочий</w:t>
      </w:r>
      <w:r w:rsidR="007B3849">
        <w:rPr>
          <w:rFonts w:ascii="Times New Roman" w:hAnsi="Times New Roman" w:cs="Times New Roman"/>
          <w:sz w:val="28"/>
          <w:szCs w:val="28"/>
        </w:rPr>
        <w:t xml:space="preserve">  в объеме </w:t>
      </w:r>
      <w:r w:rsidR="004513EE">
        <w:rPr>
          <w:rFonts w:ascii="Times New Roman" w:hAnsi="Times New Roman" w:cs="Times New Roman"/>
          <w:sz w:val="28"/>
          <w:szCs w:val="28"/>
        </w:rPr>
        <w:t>556675,4</w:t>
      </w:r>
      <w:r w:rsidR="00DE5A3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1916E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559"/>
        <w:gridCol w:w="1417"/>
        <w:gridCol w:w="1418"/>
        <w:gridCol w:w="1134"/>
      </w:tblGrid>
      <w:tr w:rsidR="00053D9F" w:rsidRPr="007D3E63" w:rsidTr="00A775B1">
        <w:tc>
          <w:tcPr>
            <w:tcW w:w="709" w:type="dxa"/>
            <w:shd w:val="clear" w:color="auto" w:fill="D9D9D9" w:themeFill="background1" w:themeFillShade="D9"/>
          </w:tcPr>
          <w:p w:rsidR="00053D9F" w:rsidRPr="007D3E63" w:rsidRDefault="00053D9F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E6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53D9F" w:rsidRPr="007D3E63" w:rsidRDefault="00053D9F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D3E6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D3E6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053D9F" w:rsidRPr="007D3E63" w:rsidRDefault="00053D9F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E63">
              <w:rPr>
                <w:rFonts w:ascii="Times New Roman" w:hAnsi="Times New Roman" w:cs="Times New Roman"/>
                <w:b/>
                <w:sz w:val="24"/>
                <w:szCs w:val="24"/>
              </w:rPr>
              <w:t>Статья расходов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053D9F" w:rsidRPr="007D3E63" w:rsidRDefault="00053D9F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E63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Утверждено</w:t>
            </w:r>
          </w:p>
          <w:p w:rsidR="00053D9F" w:rsidRPr="007D3E63" w:rsidRDefault="00053D9F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E63">
              <w:rPr>
                <w:rFonts w:ascii="Times New Roman" w:hAnsi="Times New Roman" w:cs="Times New Roman"/>
                <w:b/>
                <w:sz w:val="24"/>
                <w:szCs w:val="24"/>
              </w:rPr>
              <w:t>в бюджете</w:t>
            </w:r>
          </w:p>
          <w:p w:rsidR="00053D9F" w:rsidRPr="007D3E63" w:rsidRDefault="00053D9F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E63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053D9F" w:rsidRDefault="00053D9F" w:rsidP="008F0D46">
            <w:pPr>
              <w:rPr>
                <w:rFonts w:ascii="Times New Roman" w:hAnsi="Times New Roman" w:cs="Times New Roman"/>
                <w:b/>
              </w:rPr>
            </w:pPr>
            <w:r w:rsidRPr="00E22720">
              <w:rPr>
                <w:rFonts w:ascii="Times New Roman" w:hAnsi="Times New Roman" w:cs="Times New Roman"/>
                <w:b/>
              </w:rPr>
              <w:t xml:space="preserve">Поступило из КБ </w:t>
            </w:r>
          </w:p>
          <w:p w:rsidR="00053D9F" w:rsidRPr="00E22720" w:rsidRDefault="00053D9F" w:rsidP="008F0D46">
            <w:pPr>
              <w:rPr>
                <w:rFonts w:ascii="Times New Roman" w:hAnsi="Times New Roman" w:cs="Times New Roman"/>
                <w:b/>
              </w:rPr>
            </w:pPr>
            <w:r w:rsidRPr="00E22720">
              <w:rPr>
                <w:rFonts w:ascii="Times New Roman" w:hAnsi="Times New Roman" w:cs="Times New Roman"/>
                <w:b/>
              </w:rPr>
              <w:t>Тыс. руб.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053D9F" w:rsidRPr="00E22720" w:rsidRDefault="00053D9F" w:rsidP="008F0D46">
            <w:pPr>
              <w:rPr>
                <w:rFonts w:ascii="Times New Roman" w:hAnsi="Times New Roman" w:cs="Times New Roman"/>
                <w:b/>
              </w:rPr>
            </w:pPr>
            <w:r w:rsidRPr="00E22720">
              <w:rPr>
                <w:rFonts w:ascii="Times New Roman" w:hAnsi="Times New Roman" w:cs="Times New Roman"/>
                <w:b/>
              </w:rPr>
              <w:t>Кассовый расход 1кв. 201</w:t>
            </w:r>
            <w:r w:rsidR="00B84F08">
              <w:rPr>
                <w:rFonts w:ascii="Times New Roman" w:hAnsi="Times New Roman" w:cs="Times New Roman"/>
                <w:b/>
              </w:rPr>
              <w:t>8</w:t>
            </w:r>
          </w:p>
          <w:p w:rsidR="00053D9F" w:rsidRPr="00E22720" w:rsidRDefault="00053D9F" w:rsidP="008F0D46">
            <w:pPr>
              <w:rPr>
                <w:rFonts w:ascii="Times New Roman" w:hAnsi="Times New Roman" w:cs="Times New Roman"/>
                <w:b/>
              </w:rPr>
            </w:pPr>
            <w:r w:rsidRPr="00E22720">
              <w:rPr>
                <w:rFonts w:ascii="Times New Roman" w:hAnsi="Times New Roman" w:cs="Times New Roman"/>
                <w:b/>
              </w:rPr>
              <w:t>Тыс. руб.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053D9F" w:rsidRPr="007D3E63" w:rsidRDefault="00053D9F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исполнени</w:t>
            </w:r>
            <w:r w:rsidR="00831EE9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</w:tr>
      <w:tr w:rsidR="00053D9F" w:rsidRPr="00BE6500" w:rsidTr="00A775B1">
        <w:tc>
          <w:tcPr>
            <w:tcW w:w="709" w:type="dxa"/>
            <w:shd w:val="clear" w:color="auto" w:fill="D9D9D9" w:themeFill="background1" w:themeFillShade="D9"/>
          </w:tcPr>
          <w:p w:rsidR="00053D9F" w:rsidRPr="00BD2AE7" w:rsidRDefault="00053D9F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DBE5F1" w:themeFill="accent1" w:themeFillTint="33"/>
          </w:tcPr>
          <w:p w:rsidR="00053D9F" w:rsidRPr="00BD2AE7" w:rsidRDefault="00053D9F" w:rsidP="008F0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«Развитие здравоохранения», в т. ч.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053D9F" w:rsidRPr="00BD2AE7" w:rsidRDefault="00090CF4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142529,3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053D9F" w:rsidRPr="00BD2AE7" w:rsidRDefault="002F770F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13675,270</w:t>
            </w:r>
          </w:p>
        </w:tc>
        <w:tc>
          <w:tcPr>
            <w:tcW w:w="1418" w:type="dxa"/>
            <w:shd w:val="clear" w:color="auto" w:fill="DBE5F1" w:themeFill="accent1" w:themeFillTint="33"/>
          </w:tcPr>
          <w:p w:rsidR="00053D9F" w:rsidRPr="00BD2AE7" w:rsidRDefault="002F770F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13675,270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053D9F" w:rsidRPr="00BD2AE7" w:rsidRDefault="00DD187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9,6</w:t>
            </w:r>
          </w:p>
        </w:tc>
      </w:tr>
      <w:tr w:rsidR="00053D9F" w:rsidRPr="00D9613E" w:rsidTr="00A775B1">
        <w:tc>
          <w:tcPr>
            <w:tcW w:w="709" w:type="dxa"/>
            <w:shd w:val="clear" w:color="auto" w:fill="D9D9D9" w:themeFill="background1" w:themeFillShade="D9"/>
          </w:tcPr>
          <w:p w:rsidR="00053D9F" w:rsidRDefault="00F833D3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3" w:type="dxa"/>
            <w:shd w:val="clear" w:color="auto" w:fill="FFFFFF" w:themeFill="background1"/>
          </w:tcPr>
          <w:p w:rsidR="00053D9F" w:rsidRPr="00470B08" w:rsidRDefault="00053D9F" w:rsidP="002D4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B08">
              <w:rPr>
                <w:rFonts w:ascii="Times New Roman" w:hAnsi="Times New Roman" w:cs="Times New Roman"/>
                <w:sz w:val="24"/>
                <w:szCs w:val="24"/>
              </w:rPr>
              <w:t>Субвенции  по организации оказания медицинской помощи</w:t>
            </w:r>
          </w:p>
        </w:tc>
        <w:tc>
          <w:tcPr>
            <w:tcW w:w="1559" w:type="dxa"/>
            <w:shd w:val="clear" w:color="auto" w:fill="FFFFFF" w:themeFill="background1"/>
          </w:tcPr>
          <w:p w:rsidR="00053D9F" w:rsidRPr="00CC14CA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46555,2</w:t>
            </w:r>
          </w:p>
        </w:tc>
        <w:tc>
          <w:tcPr>
            <w:tcW w:w="1417" w:type="dxa"/>
            <w:shd w:val="clear" w:color="auto" w:fill="FFFFFF" w:themeFill="background1"/>
          </w:tcPr>
          <w:p w:rsidR="00053D9F" w:rsidRPr="00CC14CA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9748,886</w:t>
            </w:r>
          </w:p>
        </w:tc>
        <w:tc>
          <w:tcPr>
            <w:tcW w:w="1418" w:type="dxa"/>
            <w:shd w:val="clear" w:color="auto" w:fill="FFFFFF" w:themeFill="background1"/>
          </w:tcPr>
          <w:p w:rsidR="00053D9F" w:rsidRPr="00CC14CA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9748,886</w:t>
            </w:r>
          </w:p>
        </w:tc>
        <w:tc>
          <w:tcPr>
            <w:tcW w:w="1134" w:type="dxa"/>
            <w:shd w:val="clear" w:color="auto" w:fill="FFFFFF" w:themeFill="background1"/>
          </w:tcPr>
          <w:p w:rsidR="00053D9F" w:rsidRPr="00D9613E" w:rsidRDefault="00DD187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</w:tr>
      <w:tr w:rsidR="00053D9F" w:rsidRPr="00D9613E" w:rsidTr="00A775B1">
        <w:tc>
          <w:tcPr>
            <w:tcW w:w="709" w:type="dxa"/>
            <w:shd w:val="clear" w:color="auto" w:fill="D9D9D9" w:themeFill="background1" w:themeFillShade="D9"/>
          </w:tcPr>
          <w:p w:rsidR="00053D9F" w:rsidRDefault="00F833D3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053D9F" w:rsidRPr="00470B08" w:rsidRDefault="00053D9F" w:rsidP="00B8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0B0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строительству и реконструкции объектов здравоохранения,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больничного комплекса на 100 коек</w:t>
            </w:r>
            <w:r w:rsidR="00B84F08">
              <w:rPr>
                <w:rFonts w:ascii="Times New Roman" w:hAnsi="Times New Roman" w:cs="Times New Roman"/>
                <w:sz w:val="24"/>
                <w:szCs w:val="24"/>
              </w:rPr>
              <w:t xml:space="preserve"> (135451,1-57324,2=78126,9 (68361,1 больничный комплексу, 9765,8 т. р. учреждение врача общей практики) 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</w:tcPr>
          <w:p w:rsidR="00053D9F" w:rsidRPr="00CC14CA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78126,9</w:t>
            </w:r>
          </w:p>
        </w:tc>
        <w:tc>
          <w:tcPr>
            <w:tcW w:w="1417" w:type="dxa"/>
            <w:shd w:val="clear" w:color="auto" w:fill="FFFFFF" w:themeFill="background1"/>
          </w:tcPr>
          <w:p w:rsidR="00053D9F" w:rsidRPr="00CC14CA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053D9F" w:rsidRPr="00CC14CA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053D9F" w:rsidRPr="00D9613E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3D9F" w:rsidRPr="00D9613E" w:rsidTr="00A775B1">
        <w:tc>
          <w:tcPr>
            <w:tcW w:w="709" w:type="dxa"/>
            <w:shd w:val="clear" w:color="auto" w:fill="D9D9D9" w:themeFill="background1" w:themeFillShade="D9"/>
          </w:tcPr>
          <w:p w:rsidR="00053D9F" w:rsidRDefault="00F833D3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053D9F" w:rsidRPr="00470B08" w:rsidRDefault="00053D9F" w:rsidP="002D4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B0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предоставлению мер социальной поддержки жертвам политических репрессий,  в бесплатном изготовлении и ремонте зубных протезов </w:t>
            </w:r>
          </w:p>
        </w:tc>
        <w:tc>
          <w:tcPr>
            <w:tcW w:w="1559" w:type="dxa"/>
            <w:shd w:val="clear" w:color="auto" w:fill="FFFFFF" w:themeFill="background1"/>
          </w:tcPr>
          <w:p w:rsidR="00053D9F" w:rsidRPr="00CC14CA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1427,1</w:t>
            </w:r>
          </w:p>
        </w:tc>
        <w:tc>
          <w:tcPr>
            <w:tcW w:w="1417" w:type="dxa"/>
            <w:shd w:val="clear" w:color="auto" w:fill="FFFFFF" w:themeFill="background1"/>
          </w:tcPr>
          <w:p w:rsidR="00053D9F" w:rsidRPr="00CC14CA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313,962</w:t>
            </w:r>
          </w:p>
        </w:tc>
        <w:tc>
          <w:tcPr>
            <w:tcW w:w="1418" w:type="dxa"/>
            <w:shd w:val="clear" w:color="auto" w:fill="FFFFFF" w:themeFill="background1"/>
          </w:tcPr>
          <w:p w:rsidR="00053D9F" w:rsidRPr="00CC14CA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313,962</w:t>
            </w:r>
          </w:p>
        </w:tc>
        <w:tc>
          <w:tcPr>
            <w:tcW w:w="1134" w:type="dxa"/>
            <w:shd w:val="clear" w:color="auto" w:fill="FFFFFF" w:themeFill="background1"/>
          </w:tcPr>
          <w:p w:rsidR="00053D9F" w:rsidRPr="00D9613E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053D9F" w:rsidRPr="00D9613E" w:rsidTr="00A775B1">
        <w:tc>
          <w:tcPr>
            <w:tcW w:w="709" w:type="dxa"/>
            <w:shd w:val="clear" w:color="auto" w:fill="D9D9D9" w:themeFill="background1" w:themeFillShade="D9"/>
          </w:tcPr>
          <w:p w:rsidR="00053D9F" w:rsidRDefault="00F833D3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053D9F" w:rsidRPr="00470B08" w:rsidRDefault="00053D9F" w:rsidP="002D4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B0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</w:t>
            </w:r>
          </w:p>
        </w:tc>
        <w:tc>
          <w:tcPr>
            <w:tcW w:w="1559" w:type="dxa"/>
            <w:shd w:val="clear" w:color="auto" w:fill="FFFFFF" w:themeFill="background1"/>
          </w:tcPr>
          <w:p w:rsidR="00053D9F" w:rsidRPr="00CC14CA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16420,1</w:t>
            </w:r>
          </w:p>
        </w:tc>
        <w:tc>
          <w:tcPr>
            <w:tcW w:w="1417" w:type="dxa"/>
            <w:shd w:val="clear" w:color="auto" w:fill="FFFFFF" w:themeFill="background1"/>
          </w:tcPr>
          <w:p w:rsidR="00053D9F" w:rsidRPr="00CC14CA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3612,422</w:t>
            </w:r>
          </w:p>
        </w:tc>
        <w:tc>
          <w:tcPr>
            <w:tcW w:w="1418" w:type="dxa"/>
            <w:shd w:val="clear" w:color="auto" w:fill="FFFFFF" w:themeFill="background1"/>
          </w:tcPr>
          <w:p w:rsidR="00053D9F" w:rsidRPr="00CC14CA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3612,422</w:t>
            </w:r>
          </w:p>
        </w:tc>
        <w:tc>
          <w:tcPr>
            <w:tcW w:w="1134" w:type="dxa"/>
            <w:shd w:val="clear" w:color="auto" w:fill="FFFFFF" w:themeFill="background1"/>
          </w:tcPr>
          <w:p w:rsidR="00053D9F" w:rsidRPr="00D9613E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B84F08" w:rsidRPr="00D9613E" w:rsidTr="00A775B1">
        <w:tc>
          <w:tcPr>
            <w:tcW w:w="709" w:type="dxa"/>
            <w:shd w:val="clear" w:color="auto" w:fill="D9D9D9" w:themeFill="background1" w:themeFillShade="D9"/>
          </w:tcPr>
          <w:p w:rsidR="00B84F08" w:rsidRPr="0052353D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B84F08" w:rsidRPr="0052353D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C6D9F1" w:themeFill="text2" w:themeFillTint="33"/>
          </w:tcPr>
          <w:p w:rsidR="00B84F08" w:rsidRPr="0052353D" w:rsidRDefault="00B84F08" w:rsidP="008F0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3D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образования», в т. ч.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B84F08" w:rsidRPr="0052353D" w:rsidRDefault="00090CF4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337388,5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090CF4" w:rsidRPr="0052353D" w:rsidRDefault="00090CF4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84146,0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B84F08" w:rsidRPr="0052353D" w:rsidRDefault="00090CF4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84146,0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B84F08" w:rsidRPr="0067775F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24,9</w:t>
            </w:r>
          </w:p>
        </w:tc>
      </w:tr>
      <w:tr w:rsidR="00B84F08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Pr="00A52486" w:rsidRDefault="00B84F08" w:rsidP="009D0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A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предоставлению мер социальной поддержки в виде компенсации расходов на оплату жилых помещений, отопления и освещения педагогическим работникам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D06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ОУ (</w:t>
            </w:r>
            <w:r w:rsidR="009D0616">
              <w:rPr>
                <w:rFonts w:ascii="Times New Roman" w:hAnsi="Times New Roman" w:cs="Times New Roman"/>
                <w:sz w:val="24"/>
                <w:szCs w:val="24"/>
              </w:rPr>
              <w:t>4503,5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D0616">
              <w:rPr>
                <w:rFonts w:ascii="Times New Roman" w:hAnsi="Times New Roman" w:cs="Times New Roman"/>
                <w:sz w:val="24"/>
                <w:szCs w:val="24"/>
              </w:rPr>
              <w:t xml:space="preserve">, по внешкольной работе (112,0) 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9D0616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4503,5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1840,0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</w:tr>
      <w:tr w:rsidR="00B84F08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Pr="00882FBC" w:rsidRDefault="00B84F08" w:rsidP="00764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9E8">
              <w:rPr>
                <w:rFonts w:ascii="Times New Roman" w:hAnsi="Times New Roman" w:cs="Times New Roman"/>
                <w:sz w:val="24"/>
                <w:szCs w:val="24"/>
              </w:rPr>
              <w:t>Субвенции по обеспечению выплаты компенсации части родительской платы за присмотр и уход за детьми, посещающими образовательные организации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ДОУ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5824,3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</w:tr>
      <w:tr w:rsidR="00B84F08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Default="00B84F08" w:rsidP="001A5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59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обеспечению государственных гарантий реализации прав на получение общедоступного и бесплатного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дошкольного </w:t>
            </w:r>
            <w:r w:rsidRPr="00875595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(123564,2)</w:t>
            </w:r>
          </w:p>
          <w:p w:rsidR="00B84F08" w:rsidRPr="00E009E8" w:rsidRDefault="00B84F08" w:rsidP="00B8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CA0">
              <w:rPr>
                <w:rFonts w:ascii="Times New Roman" w:hAnsi="Times New Roman" w:cs="Times New Roman"/>
                <w:sz w:val="24"/>
                <w:szCs w:val="24"/>
              </w:rPr>
              <w:t>на получение общедоступного и бесплатного  общего образования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201390,5</w:t>
            </w:r>
            <w:r w:rsidRPr="00B13C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324954,7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81400,0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B84F08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Pr="00875595" w:rsidRDefault="00B84F08" w:rsidP="0083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2D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обеспечению льготным питанием учащихся из многодетных семей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МУ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1389,4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B84F08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B84F08" w:rsidRPr="0094472A" w:rsidRDefault="00B84F08" w:rsidP="009C050F">
            <w:pPr>
              <w:rPr>
                <w:rFonts w:ascii="Times New Roman" w:hAnsi="Times New Roman" w:cs="Times New Roman"/>
              </w:rPr>
            </w:pPr>
            <w:r w:rsidRPr="009C050F">
              <w:rPr>
                <w:rFonts w:ascii="Times New Roman" w:hAnsi="Times New Roman" w:cs="Times New Roman"/>
              </w:rPr>
              <w:t>Субвенции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Pr="0094472A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716,6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501DB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501DB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84F08" w:rsidRPr="00836ABC" w:rsidTr="00A775B1">
        <w:tc>
          <w:tcPr>
            <w:tcW w:w="709" w:type="dxa"/>
            <w:shd w:val="clear" w:color="auto" w:fill="D9D9D9" w:themeFill="background1" w:themeFillShade="D9"/>
          </w:tcPr>
          <w:p w:rsidR="00B84F08" w:rsidRPr="00BD2AE7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AE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B84F08" w:rsidRPr="00BD2AE7" w:rsidRDefault="00B84F08" w:rsidP="008F0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«Социальная поддержка граждан», в том числе: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B84F08" w:rsidRPr="00BD2AE7" w:rsidRDefault="008D5B6B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49452,1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B84F08" w:rsidRPr="00BD2AE7" w:rsidRDefault="008D5B6B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10986,012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B84F08" w:rsidRPr="00BD2AE7" w:rsidRDefault="008D5B6B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10986,012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B84F08" w:rsidRPr="00BD2AE7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22,2</w:t>
            </w:r>
          </w:p>
        </w:tc>
      </w:tr>
      <w:tr w:rsidR="00B84F08" w:rsidRPr="00836ABC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Pr="00E54C47" w:rsidRDefault="00B84F08" w:rsidP="0083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595">
              <w:rPr>
                <w:rFonts w:ascii="Times New Roman" w:hAnsi="Times New Roman" w:cs="Times New Roman"/>
                <w:sz w:val="24"/>
                <w:szCs w:val="24"/>
              </w:rPr>
              <w:t>Субвенции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25326,7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6672,172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6672,172</w:t>
            </w:r>
          </w:p>
        </w:tc>
        <w:tc>
          <w:tcPr>
            <w:tcW w:w="1134" w:type="dxa"/>
            <w:shd w:val="clear" w:color="auto" w:fill="FFFFFF" w:themeFill="background1"/>
          </w:tcPr>
          <w:p w:rsidR="001D56A4" w:rsidRPr="00836ABC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</w:tr>
      <w:tr w:rsidR="00B84F08" w:rsidRPr="00836ABC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B84F08" w:rsidRPr="007223BA" w:rsidRDefault="00B84F08" w:rsidP="0083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3BA">
              <w:rPr>
                <w:rFonts w:ascii="Times New Roman" w:hAnsi="Times New Roman" w:cs="Times New Roman"/>
                <w:sz w:val="24"/>
                <w:szCs w:val="24"/>
              </w:rPr>
              <w:t>Субвенции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19222,0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3459,627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3459,627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Pr="00836ABC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B84F08" w:rsidRPr="00836ABC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B84F08" w:rsidRPr="007223BA" w:rsidRDefault="00B84F08" w:rsidP="0083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3BA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выплате денежных средств на обеспечение бесплатного проезда на </w:t>
            </w:r>
            <w:proofErr w:type="gramStart"/>
            <w:r w:rsidRPr="007223BA">
              <w:rPr>
                <w:rFonts w:ascii="Times New Roman" w:hAnsi="Times New Roman" w:cs="Times New Roman"/>
                <w:sz w:val="24"/>
                <w:szCs w:val="24"/>
              </w:rPr>
              <w:t>городском</w:t>
            </w:r>
            <w:proofErr w:type="gramEnd"/>
            <w:r w:rsidRPr="007223BA">
              <w:rPr>
                <w:rFonts w:ascii="Times New Roman" w:hAnsi="Times New Roman" w:cs="Times New Roman"/>
                <w:sz w:val="24"/>
                <w:szCs w:val="24"/>
              </w:rPr>
              <w:t xml:space="preserve">, пригородном, в сельской местности  детей-сирот и детей, оставшихся без попечения родителей, находящихся под опекой 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D70F84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D70F84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D70F84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Pr="00836ABC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84F08" w:rsidRPr="00836ABC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B84F08" w:rsidRPr="007223BA" w:rsidRDefault="00B84F08" w:rsidP="0083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78">
              <w:rPr>
                <w:rFonts w:ascii="Times New Roman" w:hAnsi="Times New Roman" w:cs="Times New Roman"/>
                <w:sz w:val="24"/>
                <w:szCs w:val="24"/>
              </w:rPr>
              <w:t>Субвенции по предоставлению ежемесячных денежных выплат на содержание детей-сирот, детей, оставшихся без попечения родителей, переданных на патронатное воспитание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109,8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26,802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26,802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Pr="00836ABC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84F08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B84F08" w:rsidRPr="007223BA" w:rsidRDefault="00B84F08" w:rsidP="0083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3BA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обеспечению выплаты ежемесячного вознаграждения, причитающегося патронатным </w:t>
            </w:r>
            <w:r w:rsidRPr="00722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воспитателям за оказание услуг по осущест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влению патронатного воспитания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152,9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27,716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27,716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</w:tr>
      <w:tr w:rsidR="00B84F08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3.6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B84F08" w:rsidRPr="007223BA" w:rsidRDefault="00B84F08" w:rsidP="002D4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8CE">
              <w:rPr>
                <w:rFonts w:ascii="Times New Roman" w:hAnsi="Times New Roman" w:cs="Times New Roman"/>
                <w:sz w:val="24"/>
                <w:szCs w:val="24"/>
              </w:rPr>
              <w:t>Субвенции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2464,0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414,906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414,906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</w:tr>
      <w:tr w:rsidR="00B84F08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Pr="003D28CE" w:rsidRDefault="00B84F08" w:rsidP="002D4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8CE">
              <w:rPr>
                <w:rFonts w:ascii="Times New Roman" w:hAnsi="Times New Roman" w:cs="Times New Roman"/>
                <w:sz w:val="24"/>
                <w:szCs w:val="24"/>
              </w:rPr>
              <w:t>Субвенции по организа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оздоровления и отдыха детей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588,7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88,698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88,698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</w:tr>
      <w:tr w:rsidR="00B84F08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4253" w:type="dxa"/>
            <w:shd w:val="clear" w:color="auto" w:fill="FFFFFF" w:themeFill="background1"/>
            <w:vAlign w:val="bottom"/>
          </w:tcPr>
          <w:p w:rsidR="00B84F08" w:rsidRPr="003D28CE" w:rsidRDefault="00B84F08" w:rsidP="002D4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8CE">
              <w:rPr>
                <w:rFonts w:ascii="Times New Roman" w:hAnsi="Times New Roman" w:cs="Times New Roman"/>
                <w:sz w:val="24"/>
                <w:szCs w:val="24"/>
              </w:rPr>
              <w:t>Субвенции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1588,0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B84F08" w:rsidP="00B84F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296,091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B84F08" w:rsidP="00B84F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296,091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</w:tr>
      <w:tr w:rsidR="00B84F08" w:rsidRPr="00836ABC" w:rsidTr="00A775B1">
        <w:tc>
          <w:tcPr>
            <w:tcW w:w="709" w:type="dxa"/>
            <w:shd w:val="clear" w:color="auto" w:fill="D9D9D9" w:themeFill="background1" w:themeFillShade="D9"/>
          </w:tcPr>
          <w:p w:rsidR="00B84F08" w:rsidRPr="00BD2AE7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AE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B84F08" w:rsidRPr="00BD2AE7" w:rsidRDefault="00B84F08" w:rsidP="008F0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«Дети Кубани», в том числе: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B84F08" w:rsidRPr="00BD2AE7" w:rsidRDefault="00CE104A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17581,4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B84F08" w:rsidRPr="00BD2AE7" w:rsidRDefault="00BE2105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53,816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B84F08" w:rsidRPr="00BD2AE7" w:rsidRDefault="00BE2105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53,816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B84F08" w:rsidRPr="00BD2AE7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0,3</w:t>
            </w:r>
          </w:p>
        </w:tc>
      </w:tr>
      <w:tr w:rsidR="00B84F08" w:rsidRPr="00836ABC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Pr="00A37E90" w:rsidRDefault="00B84F08" w:rsidP="002D4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5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выплате единовременного пособия детям-сиротам и детям, оставшимся без попечения родителей, на государственную регистрацию права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жилые помещения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CE104A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CE104A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Pr="00836ABC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84F08" w:rsidRPr="00836ABC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Pr="007A4E72" w:rsidRDefault="00B84F08" w:rsidP="002D4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E72">
              <w:rPr>
                <w:rFonts w:ascii="Times New Roman" w:hAnsi="Times New Roman" w:cs="Times New Roman"/>
                <w:sz w:val="24"/>
                <w:szCs w:val="24"/>
              </w:rPr>
              <w:t>Субвенции  по организации подвоза детей-сирот и детей, оставшихся 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попечения родителей, к месту лечения</w:t>
            </w:r>
            <w:r w:rsidRPr="007A4E72">
              <w:rPr>
                <w:rFonts w:ascii="Times New Roman" w:hAnsi="Times New Roman" w:cs="Times New Roman"/>
                <w:sz w:val="24"/>
                <w:szCs w:val="24"/>
              </w:rPr>
              <w:t xml:space="preserve"> и обратно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1D56A4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E104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CE104A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Pr="00836ABC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84F08" w:rsidRPr="00836ABC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Pr="007A4E72" w:rsidRDefault="00B84F08" w:rsidP="00EE7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4AC">
              <w:rPr>
                <w:rFonts w:ascii="Times New Roman" w:hAnsi="Times New Roman" w:cs="Times New Roman"/>
                <w:sz w:val="24"/>
                <w:szCs w:val="24"/>
              </w:rPr>
              <w:t>Субвенции по выявлению обстоятельств, свидетельствующих о необходимости оказания детям-сиротам и детям, оставшимся без попечения родителей, содействия в преодоле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трудной жизненной ситуации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Pr="008F5A07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404,1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BE2105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53,81</w:t>
            </w:r>
            <w:r w:rsidR="00B84F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53,816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Pr="00836ABC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84F08" w:rsidRPr="00836ABC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Pr="007A4E72" w:rsidRDefault="00B84F08" w:rsidP="00B8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4AC">
              <w:rPr>
                <w:rFonts w:ascii="Times New Roman" w:hAnsi="Times New Roman" w:cs="Times New Roman"/>
                <w:sz w:val="24"/>
                <w:szCs w:val="24"/>
              </w:rPr>
              <w:t>Субвенции по предоставлению жилых помещений детям-сиротам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(13) </w:t>
            </w:r>
            <w:r w:rsidRPr="000464AC">
              <w:rPr>
                <w:rFonts w:ascii="Times New Roman" w:hAnsi="Times New Roman" w:cs="Times New Roman"/>
                <w:sz w:val="24"/>
                <w:szCs w:val="24"/>
              </w:rPr>
              <w:t xml:space="preserve"> и детям, оставшимся без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попечения родителей  КБ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15875,1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CE104A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CE104A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Pr="00836ABC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84F08" w:rsidRPr="00836ABC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Pr="007A4E72" w:rsidRDefault="00B84F08" w:rsidP="002D4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4AC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предоставлению жилых помещений детям-сиротам и детям, оставшимся без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попечения родителей  ФБ 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CE104A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CE104A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Pr="00836ABC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84F08" w:rsidRPr="00836ABC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Pr="000464AC" w:rsidRDefault="00B84F08" w:rsidP="00710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по выплате единовременного пособия на ремонт жилых помещений, принадлежащих детям-сиротам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CE104A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CE104A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Pr="00836ABC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84F08" w:rsidRPr="00836ABC" w:rsidTr="001377EC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4253" w:type="dxa"/>
            <w:shd w:val="clear" w:color="auto" w:fill="FBD4B4" w:themeFill="accent6" w:themeFillTint="66"/>
          </w:tcPr>
          <w:p w:rsidR="00B84F08" w:rsidRDefault="00B84F08" w:rsidP="00710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 организации отдыха детей в каникулярное время  в профильных лагерях с дневным пребыванием с обязательной организацией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питания (резул</w:t>
            </w:r>
            <w:r w:rsidR="001377EC">
              <w:rPr>
                <w:rFonts w:ascii="Times New Roman" w:hAnsi="Times New Roman" w:cs="Times New Roman"/>
                <w:sz w:val="24"/>
                <w:szCs w:val="24"/>
              </w:rPr>
              <w:t>ьтативность не менее 850 детей)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1090,0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:rsidR="00B84F08" w:rsidRDefault="00CE104A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:rsidR="00B84F08" w:rsidRDefault="00CE104A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B84F08" w:rsidRPr="00836ABC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84F08" w:rsidRPr="00836ABC" w:rsidTr="00A775B1">
        <w:tc>
          <w:tcPr>
            <w:tcW w:w="709" w:type="dxa"/>
            <w:shd w:val="clear" w:color="auto" w:fill="D9D9D9" w:themeFill="background1" w:themeFillShade="D9"/>
          </w:tcPr>
          <w:p w:rsidR="00B84F08" w:rsidRPr="00BD2AE7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AE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B84F08" w:rsidRPr="00BD2AE7" w:rsidRDefault="00B84F08" w:rsidP="008F0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"Развитие культуры», в том числе: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B84F08" w:rsidRPr="00BD2AE7" w:rsidRDefault="00BE2105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12499,1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B84F08" w:rsidRPr="00BD2AE7" w:rsidRDefault="00B84F08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3027,527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B84F08" w:rsidRPr="00BD2AE7" w:rsidRDefault="00B84F08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3027,527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B84F08" w:rsidRPr="00BD2AE7" w:rsidRDefault="001D56A4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24,2</w:t>
            </w:r>
          </w:p>
        </w:tc>
      </w:tr>
      <w:tr w:rsidR="00B84F08" w:rsidRPr="00836ABC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Pr="001B5959" w:rsidRDefault="00B84F08" w:rsidP="00F83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1F0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 по предоставлению мер социальной поддержки в виде компенсации расходов на оплату жилых помещений, отопления и освещения педагогическим работникам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Pr="00836ABC" w:rsidRDefault="00B84F08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F08" w:rsidRPr="00836ABC" w:rsidTr="00574AFB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4253" w:type="dxa"/>
            <w:shd w:val="clear" w:color="auto" w:fill="FBD4B4" w:themeFill="accent6" w:themeFillTint="66"/>
            <w:vAlign w:val="bottom"/>
          </w:tcPr>
          <w:p w:rsidR="00B84F08" w:rsidRPr="0094472A" w:rsidRDefault="00B84F08" w:rsidP="006F44E0">
            <w:pPr>
              <w:rPr>
                <w:rFonts w:ascii="Times New Roman" w:hAnsi="Times New Roman" w:cs="Times New Roman"/>
              </w:rPr>
            </w:pPr>
            <w:r w:rsidRPr="0094472A">
              <w:rPr>
                <w:rFonts w:ascii="Times New Roman" w:hAnsi="Times New Roman" w:cs="Times New Roman"/>
              </w:rPr>
              <w:t xml:space="preserve">Субсидии  на поэтапное повышение уровня средней заработной платы работников муниципальных учреждений  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12387,1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3027,527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3027,527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B84F08" w:rsidRPr="00836ABC" w:rsidRDefault="008E079E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84F08" w:rsidRPr="00C56BB7" w:rsidTr="00A775B1">
        <w:tc>
          <w:tcPr>
            <w:tcW w:w="709" w:type="dxa"/>
            <w:shd w:val="clear" w:color="auto" w:fill="D9D9D9" w:themeFill="background1" w:themeFillShade="D9"/>
          </w:tcPr>
          <w:p w:rsidR="00B84F08" w:rsidRPr="00BD2AE7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B84F08" w:rsidRPr="00BD2AE7" w:rsidRDefault="00B84F08" w:rsidP="008F0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"Развитие физической культуры и спорта», в том числе: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B84F08" w:rsidRPr="00BD2AE7" w:rsidRDefault="00BD2459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2122,7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B84F08" w:rsidRPr="00BD2AE7" w:rsidRDefault="00BD2459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B84F08" w:rsidRPr="00BD2AE7" w:rsidRDefault="00BD2459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B84F08" w:rsidRPr="00BD2AE7" w:rsidRDefault="008E079E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B84F08" w:rsidRPr="00C56BB7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Default="00B84F08" w:rsidP="00B8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959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предоставлению социальной поддержки отдельным  категориям работников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ФК и спорта</w:t>
            </w:r>
            <w:r w:rsidRPr="001B5959">
              <w:rPr>
                <w:rFonts w:ascii="Times New Roman" w:hAnsi="Times New Roman" w:cs="Times New Roman"/>
                <w:sz w:val="24"/>
                <w:szCs w:val="24"/>
              </w:rPr>
              <w:t>, осуществляющих подготовку спортивного резерва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отрасли образование – 62,5 т. р., </w:t>
            </w:r>
          </w:p>
          <w:p w:rsidR="00B84F08" w:rsidRPr="001B5959" w:rsidRDefault="00B84F08" w:rsidP="00B8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ФК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62,5 т. р.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BD2459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BD2459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Pr="00C56BB7" w:rsidRDefault="008E079E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84F08" w:rsidRPr="00C56BB7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Pr="001B5959" w:rsidRDefault="00B84F08" w:rsidP="002D4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0DD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 по предоставлению мер социальной поддержки в виде компенсации расходов на оплату жилых помещений, отопления и освещения педагогическим работникам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D2459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BD2459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BD2459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Pr="00C56BB7" w:rsidRDefault="008E079E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84F08" w:rsidRPr="00C56BB7" w:rsidTr="00574AFB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BD4B4" w:themeFill="accent6" w:themeFillTint="66"/>
          </w:tcPr>
          <w:p w:rsidR="00B84F08" w:rsidRPr="006E70DD" w:rsidRDefault="00B84F08" w:rsidP="00B84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укрепление МТБ в целях обеспечения условий для занятия спортом (строительство спортивной площадки с зоной уличных тренажеров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воркаута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Марьинском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 «В»</w:t>
            </w:r>
            <w:proofErr w:type="gramEnd"/>
          </w:p>
        </w:tc>
        <w:tc>
          <w:tcPr>
            <w:tcW w:w="1559" w:type="dxa"/>
            <w:shd w:val="clear" w:color="auto" w:fill="FBD4B4" w:themeFill="accent6" w:themeFillTint="66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1997,7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:rsidR="00B84F08" w:rsidRDefault="00BD2459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:rsidR="00B84F08" w:rsidRDefault="00BD2459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B84F08" w:rsidRPr="00C56BB7" w:rsidRDefault="008E079E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84F08" w:rsidTr="00A775B1">
        <w:tc>
          <w:tcPr>
            <w:tcW w:w="709" w:type="dxa"/>
            <w:shd w:val="clear" w:color="auto" w:fill="D9D9D9" w:themeFill="background1" w:themeFillShade="D9"/>
          </w:tcPr>
          <w:p w:rsidR="00B84F08" w:rsidRPr="00BD2AE7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B84F08" w:rsidRPr="00BD2AE7" w:rsidRDefault="00B84F08" w:rsidP="008F0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Краснодарского края "Развитие жилищно-коммунального хозяйства»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B84F08" w:rsidRPr="00BD2AE7" w:rsidRDefault="00BD2459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588,5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B84F08" w:rsidRPr="00BD2AE7" w:rsidRDefault="00B84F08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68,346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B84F08" w:rsidRPr="00BD2AE7" w:rsidRDefault="00B84F08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68,346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B84F08" w:rsidRPr="00BD2AE7" w:rsidRDefault="008E079E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11,6</w:t>
            </w:r>
          </w:p>
        </w:tc>
      </w:tr>
      <w:tr w:rsidR="00B84F08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Pr="003D5291" w:rsidRDefault="00B84F08" w:rsidP="008F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0DD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ведению учета граждан отдельных </w:t>
            </w:r>
            <w:proofErr w:type="gramStart"/>
            <w:r w:rsidRPr="006E70DD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proofErr w:type="gramEnd"/>
            <w:r w:rsidRPr="006E70DD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Pr="00CC14CA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588,5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Pr="00CC14CA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68,346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Pr="00CC14CA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68,346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Default="008E079E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</w:tr>
      <w:tr w:rsidR="00B84F08" w:rsidRPr="00A321D8" w:rsidTr="00A775B1">
        <w:tc>
          <w:tcPr>
            <w:tcW w:w="709" w:type="dxa"/>
            <w:shd w:val="clear" w:color="auto" w:fill="D9D9D9" w:themeFill="background1" w:themeFillShade="D9"/>
          </w:tcPr>
          <w:p w:rsidR="00B84F08" w:rsidRPr="00BD2AE7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B84F08" w:rsidRPr="00BD2AE7" w:rsidRDefault="00B84F08" w:rsidP="00BD2A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"Развитие сельского хозяйства и регулирование рынков сельскохозяйственной продукции, сырья и продовольствия», в 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B84F08" w:rsidRPr="00BD2AE7" w:rsidRDefault="00B619A3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9788,6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B84F08" w:rsidRPr="00BD2AE7" w:rsidRDefault="00B84F08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193,193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B84F08" w:rsidRPr="00BD2AE7" w:rsidRDefault="00B84F08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193,193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B84F08" w:rsidRPr="00BD2AE7" w:rsidRDefault="008E079E" w:rsidP="001D01F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2,0</w:t>
            </w:r>
          </w:p>
        </w:tc>
      </w:tr>
      <w:tr w:rsidR="00B84F08" w:rsidRPr="00A321D8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Pr="009C235A" w:rsidRDefault="00B84F08" w:rsidP="002D4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E54">
              <w:rPr>
                <w:rFonts w:ascii="Times New Roman" w:hAnsi="Times New Roman" w:cs="Times New Roman"/>
                <w:sz w:val="24"/>
                <w:szCs w:val="24"/>
              </w:rPr>
              <w:t>Субвенции по поддержке сельскохозяйственного производства в Краснодарском крае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1177,4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193,193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193,193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Pr="00A321D8" w:rsidRDefault="008E079E" w:rsidP="001D01F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</w:tr>
      <w:tr w:rsidR="00B84F08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Pr="00A7411E" w:rsidRDefault="00B84F08" w:rsidP="002D4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1B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2B7FF4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2B7FF4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Default="008E079E" w:rsidP="001D01F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84F08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8.3</w:t>
            </w:r>
          </w:p>
        </w:tc>
        <w:tc>
          <w:tcPr>
            <w:tcW w:w="4253" w:type="dxa"/>
            <w:shd w:val="clear" w:color="auto" w:fill="FFFFFF" w:themeFill="background1"/>
          </w:tcPr>
          <w:p w:rsidR="00B84F08" w:rsidRPr="009711B5" w:rsidRDefault="00B84F08" w:rsidP="002D4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0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по поддержке сельскохозяйственного производства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КК</w:t>
            </w:r>
            <w:r w:rsidRPr="00945036">
              <w:rPr>
                <w:rFonts w:ascii="Times New Roman" w:hAnsi="Times New Roman" w:cs="Times New Roman"/>
                <w:sz w:val="24"/>
                <w:szCs w:val="24"/>
              </w:rPr>
              <w:t xml:space="preserve"> в части предоставления субсидий гражданам, ведущим личное подсобное хозяйство, крестьянским (фермерским) хозяйствам,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8243,5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2B7FF4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2B7FF4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Default="008E079E" w:rsidP="001D01F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84F08" w:rsidTr="00A775B1">
        <w:tc>
          <w:tcPr>
            <w:tcW w:w="709" w:type="dxa"/>
            <w:shd w:val="clear" w:color="auto" w:fill="D9D9D9" w:themeFill="background1" w:themeFillShade="D9"/>
          </w:tcPr>
          <w:p w:rsidR="00B84F08" w:rsidRDefault="00B84F08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 w:themeFill="background1"/>
          </w:tcPr>
          <w:p w:rsidR="00B84F08" w:rsidRPr="00945036" w:rsidRDefault="00B84F08" w:rsidP="002D4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на обустройство мест захоронения биологических отходов (биотермическая яма)</w:t>
            </w:r>
          </w:p>
        </w:tc>
        <w:tc>
          <w:tcPr>
            <w:tcW w:w="1559" w:type="dxa"/>
            <w:shd w:val="clear" w:color="auto" w:fill="FFFFFF" w:themeFill="background1"/>
          </w:tcPr>
          <w:p w:rsidR="00B84F08" w:rsidRDefault="00B84F08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353,1</w:t>
            </w:r>
          </w:p>
        </w:tc>
        <w:tc>
          <w:tcPr>
            <w:tcW w:w="1417" w:type="dxa"/>
            <w:shd w:val="clear" w:color="auto" w:fill="FFFFFF" w:themeFill="background1"/>
          </w:tcPr>
          <w:p w:rsidR="00B84F08" w:rsidRDefault="002B7FF4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 w:themeFill="background1"/>
          </w:tcPr>
          <w:p w:rsidR="00B84F08" w:rsidRDefault="002B7FF4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84F08" w:rsidRDefault="008E079E" w:rsidP="001D01F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D2459" w:rsidTr="00C6137F">
        <w:tc>
          <w:tcPr>
            <w:tcW w:w="709" w:type="dxa"/>
            <w:shd w:val="clear" w:color="auto" w:fill="C6D9F1" w:themeFill="text2" w:themeFillTint="33"/>
          </w:tcPr>
          <w:p w:rsidR="00BD2459" w:rsidRPr="00F51EDC" w:rsidRDefault="00C6137F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E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BD2459" w:rsidRDefault="00B619A3" w:rsidP="00C6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"</w:t>
            </w:r>
            <w:r w:rsidR="00C6137F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Социально-экономическое  и инновационное развитие КК</w:t>
            </w: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BD2459" w:rsidRPr="00C8543B" w:rsidRDefault="00C6137F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43B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BD2459" w:rsidRPr="00C8543B" w:rsidRDefault="00C6137F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43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BD2459" w:rsidRPr="00C8543B" w:rsidRDefault="00C6137F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43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BD2459" w:rsidRDefault="008E079E" w:rsidP="001D01F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D2459" w:rsidTr="00574AFB">
        <w:tc>
          <w:tcPr>
            <w:tcW w:w="709" w:type="dxa"/>
            <w:shd w:val="clear" w:color="auto" w:fill="D9D9D9" w:themeFill="background1" w:themeFillShade="D9"/>
          </w:tcPr>
          <w:p w:rsidR="00BD2459" w:rsidRDefault="00C6137F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253" w:type="dxa"/>
            <w:shd w:val="clear" w:color="auto" w:fill="FBD4B4" w:themeFill="accent6" w:themeFillTint="66"/>
          </w:tcPr>
          <w:p w:rsidR="00BD2459" w:rsidRDefault="00BD2459" w:rsidP="00451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на строительство малобюджетного спортивного зала по ул. Первомайской 40Б ст. Тбилисской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BD2459" w:rsidRDefault="00BD2459" w:rsidP="004513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:rsidR="00BD2459" w:rsidRDefault="00BD2459" w:rsidP="004513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:rsidR="00BD2459" w:rsidRDefault="00BD2459" w:rsidP="004513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BD2459" w:rsidRPr="00C56BB7" w:rsidRDefault="008E079E" w:rsidP="004513EE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459" w:rsidRPr="00A321D8" w:rsidTr="00A775B1">
        <w:tc>
          <w:tcPr>
            <w:tcW w:w="709" w:type="dxa"/>
            <w:shd w:val="clear" w:color="auto" w:fill="D9D9D9" w:themeFill="background1" w:themeFillShade="D9"/>
          </w:tcPr>
          <w:p w:rsidR="00BD2459" w:rsidRPr="00BD2AE7" w:rsidRDefault="00F51EDC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BD24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BD2459" w:rsidRPr="00BD2AE7" w:rsidRDefault="00C6137F" w:rsidP="008F0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Государственная программа КК  "Управление государственными финансами КК»,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BD2459" w:rsidRPr="00BD2AE7" w:rsidRDefault="0003430D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8160,6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BD2459" w:rsidRPr="00BD2AE7" w:rsidRDefault="0003430D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2040,2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BD2459" w:rsidRPr="00BD2AE7" w:rsidRDefault="0003430D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2040,2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BD2459" w:rsidRPr="00BD2AE7" w:rsidRDefault="008E079E" w:rsidP="001D01F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25,0</w:t>
            </w:r>
          </w:p>
        </w:tc>
      </w:tr>
      <w:tr w:rsidR="00BD2459" w:rsidTr="00574AFB">
        <w:tc>
          <w:tcPr>
            <w:tcW w:w="709" w:type="dxa"/>
            <w:shd w:val="clear" w:color="auto" w:fill="D9D9D9" w:themeFill="background1" w:themeFillShade="D9"/>
          </w:tcPr>
          <w:p w:rsidR="00BD2459" w:rsidRDefault="00BD2459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253" w:type="dxa"/>
            <w:shd w:val="clear" w:color="auto" w:fill="FBD4B4" w:themeFill="accent6" w:themeFillTint="66"/>
            <w:vAlign w:val="bottom"/>
          </w:tcPr>
          <w:p w:rsidR="00BD2459" w:rsidRPr="00470B08" w:rsidRDefault="00C6137F" w:rsidP="006F4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84C">
              <w:rPr>
                <w:rFonts w:ascii="Times New Roman" w:hAnsi="Times New Roman" w:cs="Times New Roman"/>
                <w:sz w:val="24"/>
                <w:szCs w:val="24"/>
              </w:rPr>
              <w:t>Субсидии на выравнивание обеспеченности муниципальных районов по реализации расходных обязательств по выравниванию бюджетной обеспеченности поселений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BD2459" w:rsidRDefault="0003430D" w:rsidP="000343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8160,6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:rsidR="00BD2459" w:rsidRPr="00CC14CA" w:rsidRDefault="002B7FF4" w:rsidP="002F77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2040,2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:rsidR="00BD2459" w:rsidRPr="00CC14CA" w:rsidRDefault="002B7FF4" w:rsidP="002F77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2040,2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BD2459" w:rsidRPr="00D9613E" w:rsidRDefault="008E079E" w:rsidP="001D01FD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BD2459" w:rsidTr="00A775B1">
        <w:tc>
          <w:tcPr>
            <w:tcW w:w="709" w:type="dxa"/>
            <w:shd w:val="clear" w:color="auto" w:fill="D9D9D9" w:themeFill="background1" w:themeFillShade="D9"/>
          </w:tcPr>
          <w:p w:rsidR="00BD2459" w:rsidRPr="00BD2AE7" w:rsidRDefault="00BD2459" w:rsidP="00F51ED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51E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C6D9F1" w:themeFill="text2" w:themeFillTint="33"/>
          </w:tcPr>
          <w:p w:rsidR="00BD2459" w:rsidRPr="00BD2AE7" w:rsidRDefault="00C6137F" w:rsidP="008F0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</w:t>
            </w:r>
            <w:r w:rsidRPr="00C6137F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КК "Обеспечение безопасности населения»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в</w:t>
            </w:r>
            <w:r w:rsidR="00BD2459" w:rsidRPr="00BD2A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том числе: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BD2459" w:rsidRPr="00BD2AE7" w:rsidRDefault="0003430D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BD2459" w:rsidRPr="00BD2AE7" w:rsidRDefault="001377EC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26,0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BD2459" w:rsidRPr="00BD2AE7" w:rsidRDefault="001377EC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26,0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BD2459" w:rsidRPr="00BD2AE7" w:rsidRDefault="008E079E" w:rsidP="001D01F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13,0</w:t>
            </w:r>
          </w:p>
        </w:tc>
      </w:tr>
      <w:tr w:rsidR="00BD2459" w:rsidTr="00A775B1">
        <w:tc>
          <w:tcPr>
            <w:tcW w:w="709" w:type="dxa"/>
            <w:shd w:val="clear" w:color="auto" w:fill="D9D9D9" w:themeFill="background1" w:themeFillShade="D9"/>
          </w:tcPr>
          <w:p w:rsidR="00BD2459" w:rsidRDefault="00BD2459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253" w:type="dxa"/>
            <w:shd w:val="clear" w:color="auto" w:fill="FFFFFF" w:themeFill="background1"/>
          </w:tcPr>
          <w:p w:rsidR="00C6137F" w:rsidRPr="000E608F" w:rsidRDefault="00C6137F" w:rsidP="008F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37F">
              <w:rPr>
                <w:rFonts w:ascii="Times New Roman" w:hAnsi="Times New Roman" w:cs="Times New Roman"/>
                <w:sz w:val="24"/>
                <w:szCs w:val="24"/>
              </w:rPr>
              <w:t>Субвенции на мероприятия по профилактике терроризма в медицинских учреждениях</w:t>
            </w:r>
          </w:p>
        </w:tc>
        <w:tc>
          <w:tcPr>
            <w:tcW w:w="1559" w:type="dxa"/>
            <w:shd w:val="clear" w:color="auto" w:fill="FFFFFF" w:themeFill="background1"/>
          </w:tcPr>
          <w:p w:rsidR="00BD2459" w:rsidRDefault="0003430D" w:rsidP="001D01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FFFFFF" w:themeFill="background1"/>
          </w:tcPr>
          <w:p w:rsidR="00BD2459" w:rsidRDefault="0003430D" w:rsidP="002B7F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418" w:type="dxa"/>
            <w:shd w:val="clear" w:color="auto" w:fill="FFFFFF" w:themeFill="background1"/>
          </w:tcPr>
          <w:p w:rsidR="00BD2459" w:rsidRDefault="0003430D" w:rsidP="000343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134" w:type="dxa"/>
            <w:shd w:val="clear" w:color="auto" w:fill="FFFFFF" w:themeFill="background1"/>
          </w:tcPr>
          <w:p w:rsidR="00BD2459" w:rsidRDefault="008E079E" w:rsidP="001D01F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BD2459" w:rsidRPr="0003101D" w:rsidTr="00A775B1">
        <w:tc>
          <w:tcPr>
            <w:tcW w:w="709" w:type="dxa"/>
            <w:shd w:val="clear" w:color="auto" w:fill="92D050"/>
          </w:tcPr>
          <w:p w:rsidR="00BD2459" w:rsidRPr="0003101D" w:rsidRDefault="00BD2459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92D050"/>
          </w:tcPr>
          <w:p w:rsidR="00BD2459" w:rsidRPr="0003101D" w:rsidRDefault="00BD2459" w:rsidP="008F0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C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субсидий, субвенций, в т. ч.</w:t>
            </w:r>
            <w:r w:rsidRPr="000310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92D050"/>
          </w:tcPr>
          <w:p w:rsidR="00BD2459" w:rsidRPr="00BF4C7B" w:rsidRDefault="00F145F2" w:rsidP="00C8543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  <w:r w:rsidR="00C854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10,8</w:t>
            </w:r>
          </w:p>
        </w:tc>
        <w:tc>
          <w:tcPr>
            <w:tcW w:w="1417" w:type="dxa"/>
            <w:shd w:val="clear" w:color="auto" w:fill="92D050"/>
          </w:tcPr>
          <w:p w:rsidR="00BD2459" w:rsidRPr="00BF4C7B" w:rsidRDefault="001377EC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114216,364</w:t>
            </w:r>
          </w:p>
        </w:tc>
        <w:tc>
          <w:tcPr>
            <w:tcW w:w="1418" w:type="dxa"/>
            <w:shd w:val="clear" w:color="auto" w:fill="92D050"/>
          </w:tcPr>
          <w:p w:rsidR="00BD2459" w:rsidRPr="00BF4C7B" w:rsidRDefault="001377EC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114216,364</w:t>
            </w:r>
          </w:p>
        </w:tc>
        <w:tc>
          <w:tcPr>
            <w:tcW w:w="1134" w:type="dxa"/>
            <w:shd w:val="clear" w:color="auto" w:fill="92D050"/>
          </w:tcPr>
          <w:p w:rsidR="00BD2459" w:rsidRPr="00BF4C7B" w:rsidRDefault="008E079E" w:rsidP="001D01F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19,0</w:t>
            </w:r>
          </w:p>
        </w:tc>
      </w:tr>
      <w:tr w:rsidR="00BD2459" w:rsidRPr="0003101D" w:rsidTr="00A775B1">
        <w:tc>
          <w:tcPr>
            <w:tcW w:w="709" w:type="dxa"/>
            <w:shd w:val="clear" w:color="auto" w:fill="92D050"/>
          </w:tcPr>
          <w:p w:rsidR="00BD2459" w:rsidRPr="0003101D" w:rsidRDefault="00BD2459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92D050"/>
          </w:tcPr>
          <w:p w:rsidR="00BD2459" w:rsidRPr="0003101D" w:rsidRDefault="00BD2459" w:rsidP="008F0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</w:t>
            </w:r>
          </w:p>
        </w:tc>
        <w:tc>
          <w:tcPr>
            <w:tcW w:w="1559" w:type="dxa"/>
            <w:shd w:val="clear" w:color="auto" w:fill="92D050"/>
          </w:tcPr>
          <w:p w:rsidR="00BD2459" w:rsidRPr="00BF4C7B" w:rsidRDefault="00574AFB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43635,4</w:t>
            </w:r>
          </w:p>
        </w:tc>
        <w:tc>
          <w:tcPr>
            <w:tcW w:w="1417" w:type="dxa"/>
            <w:shd w:val="clear" w:color="auto" w:fill="92D050"/>
          </w:tcPr>
          <w:p w:rsidR="00BD2459" w:rsidRPr="00BF4C7B" w:rsidRDefault="00D70F84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5067,727</w:t>
            </w:r>
          </w:p>
        </w:tc>
        <w:tc>
          <w:tcPr>
            <w:tcW w:w="1418" w:type="dxa"/>
            <w:shd w:val="clear" w:color="auto" w:fill="92D050"/>
          </w:tcPr>
          <w:p w:rsidR="00BD2459" w:rsidRPr="00BF4C7B" w:rsidRDefault="00D70F84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5067,727</w:t>
            </w:r>
          </w:p>
        </w:tc>
        <w:tc>
          <w:tcPr>
            <w:tcW w:w="1134" w:type="dxa"/>
            <w:shd w:val="clear" w:color="auto" w:fill="92D050"/>
          </w:tcPr>
          <w:p w:rsidR="00BD2459" w:rsidRPr="00BF4C7B" w:rsidRDefault="008E079E" w:rsidP="001D01F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11,6</w:t>
            </w:r>
          </w:p>
        </w:tc>
      </w:tr>
      <w:tr w:rsidR="00BD2459" w:rsidRPr="0003101D" w:rsidTr="00A775B1">
        <w:tc>
          <w:tcPr>
            <w:tcW w:w="709" w:type="dxa"/>
            <w:shd w:val="clear" w:color="auto" w:fill="92D050"/>
          </w:tcPr>
          <w:p w:rsidR="00BD2459" w:rsidRPr="0003101D" w:rsidRDefault="00BD2459" w:rsidP="008F0D4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92D050"/>
          </w:tcPr>
          <w:p w:rsidR="00BD2459" w:rsidRPr="0003101D" w:rsidRDefault="00BD2459" w:rsidP="008F0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</w:t>
            </w:r>
          </w:p>
        </w:tc>
        <w:tc>
          <w:tcPr>
            <w:tcW w:w="1559" w:type="dxa"/>
            <w:shd w:val="clear" w:color="auto" w:fill="92D050"/>
          </w:tcPr>
          <w:p w:rsidR="00BD2459" w:rsidRPr="00BF4C7B" w:rsidRDefault="00574AFB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556675,4</w:t>
            </w:r>
          </w:p>
        </w:tc>
        <w:tc>
          <w:tcPr>
            <w:tcW w:w="1417" w:type="dxa"/>
            <w:shd w:val="clear" w:color="auto" w:fill="92D050"/>
          </w:tcPr>
          <w:p w:rsidR="00BD2459" w:rsidRPr="00BF4C7B" w:rsidRDefault="00D70F84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109148,637</w:t>
            </w:r>
          </w:p>
        </w:tc>
        <w:tc>
          <w:tcPr>
            <w:tcW w:w="1418" w:type="dxa"/>
            <w:shd w:val="clear" w:color="auto" w:fill="92D050"/>
          </w:tcPr>
          <w:p w:rsidR="00BD2459" w:rsidRPr="00BF4C7B" w:rsidRDefault="00D70F84" w:rsidP="001D01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109148,637</w:t>
            </w:r>
          </w:p>
        </w:tc>
        <w:tc>
          <w:tcPr>
            <w:tcW w:w="1134" w:type="dxa"/>
            <w:shd w:val="clear" w:color="auto" w:fill="92D050"/>
          </w:tcPr>
          <w:p w:rsidR="00BD2459" w:rsidRPr="00BF4C7B" w:rsidRDefault="008E079E" w:rsidP="001D01F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19,6</w:t>
            </w:r>
          </w:p>
        </w:tc>
      </w:tr>
    </w:tbl>
    <w:p w:rsidR="000670D8" w:rsidRDefault="000670D8" w:rsidP="0082575E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140C" w:rsidRPr="00162EEB" w:rsidRDefault="000670D8" w:rsidP="001D7539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EEB">
        <w:rPr>
          <w:rFonts w:ascii="Times New Roman" w:hAnsi="Times New Roman" w:cs="Times New Roman"/>
          <w:b/>
          <w:sz w:val="28"/>
          <w:szCs w:val="28"/>
        </w:rPr>
        <w:t>Следует отметить, что  изменения по плановым показателям</w:t>
      </w:r>
      <w:r w:rsidR="003F41EF" w:rsidRPr="00162EEB">
        <w:rPr>
          <w:rFonts w:ascii="Times New Roman" w:hAnsi="Times New Roman" w:cs="Times New Roman"/>
          <w:b/>
          <w:sz w:val="28"/>
          <w:szCs w:val="28"/>
        </w:rPr>
        <w:t xml:space="preserve"> а </w:t>
      </w:r>
      <w:r w:rsidR="00E91CC9" w:rsidRPr="00162E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B6B" w:rsidRPr="00162EEB">
        <w:rPr>
          <w:rFonts w:ascii="Times New Roman" w:hAnsi="Times New Roman" w:cs="Times New Roman"/>
          <w:b/>
          <w:sz w:val="28"/>
          <w:szCs w:val="28"/>
        </w:rPr>
        <w:t xml:space="preserve">субвенций из краевого бюджета </w:t>
      </w:r>
      <w:r w:rsidR="00E91CC9" w:rsidRPr="00162EEB">
        <w:rPr>
          <w:rFonts w:ascii="Times New Roman" w:hAnsi="Times New Roman" w:cs="Times New Roman"/>
          <w:b/>
          <w:sz w:val="28"/>
          <w:szCs w:val="28"/>
        </w:rPr>
        <w:t xml:space="preserve">не нашли отражения в отчете об исполнении бюджета муниципального образования Тбилисский район за 1 квартал 2018 года </w:t>
      </w:r>
      <w:r w:rsidR="00F00E31" w:rsidRPr="00162EEB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E91CC9" w:rsidRPr="00162EEB">
        <w:rPr>
          <w:rFonts w:ascii="Times New Roman" w:hAnsi="Times New Roman" w:cs="Times New Roman"/>
          <w:b/>
          <w:sz w:val="28"/>
          <w:szCs w:val="28"/>
        </w:rPr>
        <w:t>части</w:t>
      </w:r>
      <w:r w:rsidR="000C140C" w:rsidRPr="00162EEB">
        <w:rPr>
          <w:rFonts w:ascii="Times New Roman" w:hAnsi="Times New Roman" w:cs="Times New Roman"/>
          <w:b/>
          <w:sz w:val="28"/>
          <w:szCs w:val="28"/>
        </w:rPr>
        <w:t>:</w:t>
      </w:r>
    </w:p>
    <w:p w:rsidR="000C140C" w:rsidRDefault="000C140C" w:rsidP="001D7539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выделения с</w:t>
      </w:r>
      <w:r w:rsidRPr="000C140C">
        <w:rPr>
          <w:rFonts w:ascii="Times New Roman" w:hAnsi="Times New Roman" w:cs="Times New Roman"/>
          <w:sz w:val="28"/>
          <w:szCs w:val="28"/>
        </w:rPr>
        <w:t xml:space="preserve">убвенции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0C140C">
        <w:rPr>
          <w:rFonts w:ascii="Times New Roman" w:hAnsi="Times New Roman" w:cs="Times New Roman"/>
          <w:sz w:val="28"/>
          <w:szCs w:val="28"/>
        </w:rPr>
        <w:t xml:space="preserve"> строительству и реконструкции объектов здравоохранения,  строительство больничного комплекса на 100 коек (135451,1</w:t>
      </w:r>
      <w:r>
        <w:rPr>
          <w:rFonts w:ascii="Times New Roman" w:hAnsi="Times New Roman" w:cs="Times New Roman"/>
          <w:sz w:val="28"/>
          <w:szCs w:val="28"/>
        </w:rPr>
        <w:t xml:space="preserve">тыс. руб.  по отчету; </w:t>
      </w:r>
      <w:r w:rsidRPr="000C140C">
        <w:rPr>
          <w:rFonts w:ascii="Times New Roman" w:hAnsi="Times New Roman" w:cs="Times New Roman"/>
          <w:sz w:val="28"/>
          <w:szCs w:val="28"/>
        </w:rPr>
        <w:t>78126,9</w:t>
      </w:r>
      <w:r>
        <w:rPr>
          <w:rFonts w:ascii="Times New Roman" w:hAnsi="Times New Roman" w:cs="Times New Roman"/>
          <w:sz w:val="28"/>
          <w:szCs w:val="28"/>
        </w:rPr>
        <w:t xml:space="preserve"> тыс. руб.  по Соглашению)</w:t>
      </w:r>
      <w:r w:rsidR="00F449DD">
        <w:rPr>
          <w:rFonts w:ascii="Times New Roman" w:hAnsi="Times New Roman" w:cs="Times New Roman"/>
          <w:sz w:val="28"/>
          <w:szCs w:val="28"/>
        </w:rPr>
        <w:t>;</w:t>
      </w:r>
    </w:p>
    <w:p w:rsidR="00F449DD" w:rsidRDefault="00F449DD" w:rsidP="001D7539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выделения с</w:t>
      </w:r>
      <w:r w:rsidRPr="00F449DD">
        <w:rPr>
          <w:rFonts w:ascii="Times New Roman" w:hAnsi="Times New Roman" w:cs="Times New Roman"/>
          <w:sz w:val="28"/>
          <w:szCs w:val="28"/>
        </w:rPr>
        <w:t>убвенции по предупреждению и ликвидации болезней животных, их лечению, защите населения от болезней, общих для человека и животных, в ча</w:t>
      </w:r>
      <w:bookmarkStart w:id="0" w:name="_GoBack"/>
      <w:bookmarkEnd w:id="0"/>
      <w:r w:rsidRPr="00F449DD">
        <w:rPr>
          <w:rFonts w:ascii="Times New Roman" w:hAnsi="Times New Roman" w:cs="Times New Roman"/>
          <w:sz w:val="28"/>
          <w:szCs w:val="28"/>
        </w:rPr>
        <w:t>сти регулирования численности безнадзорных животных</w:t>
      </w:r>
      <w:r>
        <w:rPr>
          <w:rFonts w:ascii="Times New Roman" w:hAnsi="Times New Roman" w:cs="Times New Roman"/>
          <w:sz w:val="28"/>
          <w:szCs w:val="28"/>
        </w:rPr>
        <w:t xml:space="preserve"> (33,2 тыс. руб. по отчету; 14,6 тыс. руб.</w:t>
      </w:r>
      <w:r w:rsidR="00E91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Соглашению)</w:t>
      </w:r>
    </w:p>
    <w:p w:rsidR="000670D8" w:rsidRDefault="00AB2B6B" w:rsidP="001D7539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3653D1">
        <w:rPr>
          <w:rFonts w:ascii="Times New Roman" w:hAnsi="Times New Roman" w:cs="Times New Roman"/>
          <w:sz w:val="28"/>
          <w:szCs w:val="28"/>
        </w:rPr>
        <w:t xml:space="preserve"> результате </w:t>
      </w:r>
      <w:r w:rsidR="00ED05AA">
        <w:rPr>
          <w:rFonts w:ascii="Times New Roman" w:hAnsi="Times New Roman" w:cs="Times New Roman"/>
          <w:sz w:val="28"/>
          <w:szCs w:val="28"/>
        </w:rPr>
        <w:t xml:space="preserve">в отчете об исполнении бюджета МО Тбилисский район за 1 квартал 2018 года </w:t>
      </w:r>
      <w:r w:rsidR="00835942">
        <w:rPr>
          <w:rFonts w:ascii="Times New Roman" w:hAnsi="Times New Roman" w:cs="Times New Roman"/>
          <w:sz w:val="28"/>
          <w:szCs w:val="28"/>
        </w:rPr>
        <w:t xml:space="preserve">плановый размер субвенций из краевого бюджета завышен на </w:t>
      </w:r>
      <w:r w:rsidR="004513EE">
        <w:rPr>
          <w:rFonts w:ascii="Times New Roman" w:hAnsi="Times New Roman" w:cs="Times New Roman"/>
          <w:sz w:val="28"/>
          <w:szCs w:val="28"/>
        </w:rPr>
        <w:t>57</w:t>
      </w:r>
      <w:r w:rsidR="00DD1874">
        <w:rPr>
          <w:rFonts w:ascii="Times New Roman" w:hAnsi="Times New Roman" w:cs="Times New Roman"/>
          <w:sz w:val="28"/>
          <w:szCs w:val="28"/>
        </w:rPr>
        <w:t>342,8</w:t>
      </w:r>
      <w:r w:rsidR="005728F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D05AA">
        <w:rPr>
          <w:rFonts w:ascii="Times New Roman" w:hAnsi="Times New Roman" w:cs="Times New Roman"/>
          <w:sz w:val="28"/>
          <w:szCs w:val="28"/>
        </w:rPr>
        <w:t xml:space="preserve">, что подтверждается данными представленного отчета, </w:t>
      </w:r>
      <w:r w:rsidR="00ED05AA">
        <w:rPr>
          <w:rFonts w:ascii="Times New Roman" w:hAnsi="Times New Roman" w:cs="Times New Roman"/>
          <w:sz w:val="28"/>
          <w:szCs w:val="28"/>
        </w:rPr>
        <w:lastRenderedPageBreak/>
        <w:t>приложени</w:t>
      </w:r>
      <w:r w:rsidR="00EC775D">
        <w:rPr>
          <w:rFonts w:ascii="Times New Roman" w:hAnsi="Times New Roman" w:cs="Times New Roman"/>
          <w:sz w:val="28"/>
          <w:szCs w:val="28"/>
        </w:rPr>
        <w:t>ем</w:t>
      </w:r>
      <w:r w:rsidR="00ED05AA">
        <w:rPr>
          <w:rFonts w:ascii="Times New Roman" w:hAnsi="Times New Roman" w:cs="Times New Roman"/>
          <w:sz w:val="28"/>
          <w:szCs w:val="28"/>
        </w:rPr>
        <w:t xml:space="preserve"> №2 к решению Совета  МО Тбилисский район от 27.02.2018 №352, </w:t>
      </w:r>
      <w:r w:rsidR="004513EE">
        <w:rPr>
          <w:rFonts w:ascii="Times New Roman" w:hAnsi="Times New Roman" w:cs="Times New Roman"/>
          <w:sz w:val="28"/>
          <w:szCs w:val="28"/>
        </w:rPr>
        <w:t>Соглашени</w:t>
      </w:r>
      <w:r w:rsidR="00F516ED">
        <w:rPr>
          <w:rFonts w:ascii="Times New Roman" w:hAnsi="Times New Roman" w:cs="Times New Roman"/>
          <w:sz w:val="28"/>
          <w:szCs w:val="28"/>
        </w:rPr>
        <w:t>ем от 22.03.2018 №9, дополнительным Соглашением</w:t>
      </w:r>
      <w:r w:rsidR="004513EE">
        <w:rPr>
          <w:rFonts w:ascii="Times New Roman" w:hAnsi="Times New Roman" w:cs="Times New Roman"/>
          <w:sz w:val="28"/>
          <w:szCs w:val="28"/>
        </w:rPr>
        <w:t xml:space="preserve"> </w:t>
      </w:r>
      <w:r w:rsidR="009F2F43">
        <w:rPr>
          <w:rFonts w:ascii="Times New Roman" w:hAnsi="Times New Roman" w:cs="Times New Roman"/>
          <w:sz w:val="28"/>
          <w:szCs w:val="28"/>
        </w:rPr>
        <w:t>от 16.03.2018 №1 к Соглашению от 15.01.2018 №37</w:t>
      </w:r>
      <w:r w:rsidR="00F00E31">
        <w:rPr>
          <w:rFonts w:ascii="Times New Roman" w:hAnsi="Times New Roman" w:cs="Times New Roman"/>
          <w:sz w:val="28"/>
          <w:szCs w:val="28"/>
        </w:rPr>
        <w:t xml:space="preserve"> (на запрос </w:t>
      </w:r>
      <w:proofErr w:type="spellStart"/>
      <w:r w:rsidR="00F00E31">
        <w:rPr>
          <w:rFonts w:ascii="Times New Roman" w:hAnsi="Times New Roman" w:cs="Times New Roman"/>
          <w:sz w:val="28"/>
          <w:szCs w:val="28"/>
        </w:rPr>
        <w:t>ксп</w:t>
      </w:r>
      <w:proofErr w:type="spellEnd"/>
      <w:r w:rsidR="00F00E31">
        <w:rPr>
          <w:rFonts w:ascii="Times New Roman" w:hAnsi="Times New Roman" w:cs="Times New Roman"/>
          <w:sz w:val="28"/>
          <w:szCs w:val="28"/>
        </w:rPr>
        <w:t xml:space="preserve"> ФУ</w:t>
      </w:r>
      <w:proofErr w:type="gramEnd"/>
      <w:r w:rsidR="00F00E31">
        <w:rPr>
          <w:rFonts w:ascii="Times New Roman" w:hAnsi="Times New Roman" w:cs="Times New Roman"/>
          <w:sz w:val="28"/>
          <w:szCs w:val="28"/>
        </w:rPr>
        <w:t xml:space="preserve"> представлены пояснения от 19.06.2018 №177)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05AA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603EC" w:rsidRDefault="008E079E" w:rsidP="001D7539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анализ показал</w:t>
      </w:r>
      <w:r w:rsidR="00511393">
        <w:rPr>
          <w:rFonts w:ascii="Times New Roman" w:hAnsi="Times New Roman" w:cs="Times New Roman"/>
          <w:sz w:val="28"/>
          <w:szCs w:val="28"/>
        </w:rPr>
        <w:t>, что на реализацию  государственных программ Краснодарского края и выполнение полномочий   по МО Тбилисский район</w:t>
      </w:r>
      <w:r w:rsidR="001D2C8E">
        <w:rPr>
          <w:rFonts w:ascii="Times New Roman" w:hAnsi="Times New Roman" w:cs="Times New Roman"/>
          <w:sz w:val="28"/>
          <w:szCs w:val="28"/>
        </w:rPr>
        <w:t xml:space="preserve"> из краевого бюджета</w:t>
      </w:r>
      <w:r w:rsidR="00DD1874">
        <w:rPr>
          <w:rFonts w:ascii="Times New Roman" w:hAnsi="Times New Roman" w:cs="Times New Roman"/>
          <w:sz w:val="28"/>
          <w:szCs w:val="28"/>
        </w:rPr>
        <w:t xml:space="preserve"> в 1 квартале 2018 года </w:t>
      </w:r>
      <w:r w:rsidR="001D2C8E">
        <w:rPr>
          <w:rFonts w:ascii="Times New Roman" w:hAnsi="Times New Roman" w:cs="Times New Roman"/>
          <w:sz w:val="28"/>
          <w:szCs w:val="28"/>
        </w:rPr>
        <w:t xml:space="preserve"> выделено</w:t>
      </w:r>
      <w:r w:rsidR="00DD1874">
        <w:rPr>
          <w:rFonts w:ascii="Times New Roman" w:hAnsi="Times New Roman" w:cs="Times New Roman"/>
          <w:sz w:val="28"/>
          <w:szCs w:val="28"/>
        </w:rPr>
        <w:t xml:space="preserve"> и использовано</w:t>
      </w:r>
      <w:r w:rsidR="001D2C8E">
        <w:rPr>
          <w:rFonts w:ascii="Times New Roman" w:hAnsi="Times New Roman" w:cs="Times New Roman"/>
          <w:sz w:val="28"/>
          <w:szCs w:val="28"/>
        </w:rPr>
        <w:t xml:space="preserve"> средств в объеме </w:t>
      </w:r>
      <w:r w:rsidR="00DD1874">
        <w:rPr>
          <w:rFonts w:ascii="Times New Roman" w:hAnsi="Times New Roman" w:cs="Times New Roman"/>
          <w:sz w:val="28"/>
          <w:szCs w:val="28"/>
        </w:rPr>
        <w:t xml:space="preserve">114216,4 </w:t>
      </w:r>
      <w:r w:rsidR="001D2C8E">
        <w:rPr>
          <w:rFonts w:ascii="Times New Roman" w:hAnsi="Times New Roman" w:cs="Times New Roman"/>
          <w:sz w:val="28"/>
          <w:szCs w:val="28"/>
        </w:rPr>
        <w:t xml:space="preserve">тыс. руб., или </w:t>
      </w:r>
      <w:r w:rsidR="00B603EC">
        <w:rPr>
          <w:rFonts w:ascii="Times New Roman" w:hAnsi="Times New Roman" w:cs="Times New Roman"/>
          <w:sz w:val="28"/>
          <w:szCs w:val="28"/>
        </w:rPr>
        <w:t>19,0</w:t>
      </w:r>
      <w:r w:rsidR="001D2C8E">
        <w:rPr>
          <w:rFonts w:ascii="Times New Roman" w:hAnsi="Times New Roman" w:cs="Times New Roman"/>
          <w:sz w:val="28"/>
          <w:szCs w:val="28"/>
        </w:rPr>
        <w:t xml:space="preserve">% к годовым назначениям. </w:t>
      </w:r>
    </w:p>
    <w:p w:rsidR="00F63234" w:rsidRDefault="00283B5D" w:rsidP="001D7539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затребованы Соглашения о предоставлении субвенций и субсидий МО Тбилисский район  из краевого бюджета</w:t>
      </w:r>
      <w:r w:rsidR="00F960CA">
        <w:rPr>
          <w:rFonts w:ascii="Times New Roman" w:hAnsi="Times New Roman" w:cs="Times New Roman"/>
          <w:sz w:val="28"/>
          <w:szCs w:val="28"/>
        </w:rPr>
        <w:t xml:space="preserve">, на </w:t>
      </w:r>
      <w:r w:rsidR="00CB5975">
        <w:rPr>
          <w:rFonts w:ascii="Times New Roman" w:hAnsi="Times New Roman" w:cs="Times New Roman"/>
          <w:sz w:val="28"/>
          <w:szCs w:val="28"/>
        </w:rPr>
        <w:t>ос</w:t>
      </w:r>
      <w:r w:rsidR="00F960CA">
        <w:rPr>
          <w:rFonts w:ascii="Times New Roman" w:hAnsi="Times New Roman" w:cs="Times New Roman"/>
          <w:sz w:val="28"/>
          <w:szCs w:val="28"/>
        </w:rPr>
        <w:t xml:space="preserve">новании закона КК </w:t>
      </w:r>
      <w:r w:rsidR="00B603EC">
        <w:rPr>
          <w:rFonts w:ascii="Times New Roman" w:hAnsi="Times New Roman" w:cs="Times New Roman"/>
          <w:sz w:val="28"/>
          <w:szCs w:val="28"/>
        </w:rPr>
        <w:t>от 20</w:t>
      </w:r>
      <w:r w:rsidR="00CB5975">
        <w:rPr>
          <w:rFonts w:ascii="Times New Roman" w:hAnsi="Times New Roman" w:cs="Times New Roman"/>
          <w:sz w:val="28"/>
          <w:szCs w:val="28"/>
        </w:rPr>
        <w:t>.12.201</w:t>
      </w:r>
      <w:r w:rsidR="00B603EC">
        <w:rPr>
          <w:rFonts w:ascii="Times New Roman" w:hAnsi="Times New Roman" w:cs="Times New Roman"/>
          <w:sz w:val="28"/>
          <w:szCs w:val="28"/>
        </w:rPr>
        <w:t>7</w:t>
      </w:r>
      <w:r w:rsidR="00CB5975">
        <w:rPr>
          <w:rFonts w:ascii="Times New Roman" w:hAnsi="Times New Roman" w:cs="Times New Roman"/>
          <w:sz w:val="28"/>
          <w:szCs w:val="28"/>
        </w:rPr>
        <w:t xml:space="preserve"> г. №3</w:t>
      </w:r>
      <w:r w:rsidR="00B603EC">
        <w:rPr>
          <w:rFonts w:ascii="Times New Roman" w:hAnsi="Times New Roman" w:cs="Times New Roman"/>
          <w:sz w:val="28"/>
          <w:szCs w:val="28"/>
        </w:rPr>
        <w:t>722</w:t>
      </w:r>
      <w:r w:rsidR="00CB5975">
        <w:rPr>
          <w:rFonts w:ascii="Times New Roman" w:hAnsi="Times New Roman" w:cs="Times New Roman"/>
          <w:sz w:val="28"/>
          <w:szCs w:val="28"/>
        </w:rPr>
        <w:t xml:space="preserve">-КЗ </w:t>
      </w:r>
      <w:r w:rsidR="00F960CA">
        <w:rPr>
          <w:rFonts w:ascii="Times New Roman" w:hAnsi="Times New Roman" w:cs="Times New Roman"/>
          <w:sz w:val="28"/>
          <w:szCs w:val="28"/>
        </w:rPr>
        <w:t xml:space="preserve">«О </w:t>
      </w:r>
      <w:r w:rsidR="00CB5975">
        <w:rPr>
          <w:rFonts w:ascii="Times New Roman" w:hAnsi="Times New Roman" w:cs="Times New Roman"/>
          <w:sz w:val="28"/>
          <w:szCs w:val="28"/>
        </w:rPr>
        <w:t xml:space="preserve">краевом </w:t>
      </w:r>
      <w:r w:rsidR="00F960CA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CB5975">
        <w:rPr>
          <w:rFonts w:ascii="Times New Roman" w:hAnsi="Times New Roman" w:cs="Times New Roman"/>
          <w:sz w:val="28"/>
          <w:szCs w:val="28"/>
        </w:rPr>
        <w:t>на 201</w:t>
      </w:r>
      <w:r w:rsidR="00B603EC">
        <w:rPr>
          <w:rFonts w:ascii="Times New Roman" w:hAnsi="Times New Roman" w:cs="Times New Roman"/>
          <w:sz w:val="28"/>
          <w:szCs w:val="28"/>
        </w:rPr>
        <w:t>8</w:t>
      </w:r>
      <w:r w:rsidR="00CB5975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B603EC">
        <w:rPr>
          <w:rFonts w:ascii="Times New Roman" w:hAnsi="Times New Roman" w:cs="Times New Roman"/>
          <w:sz w:val="28"/>
          <w:szCs w:val="28"/>
        </w:rPr>
        <w:t>9 и  2020</w:t>
      </w:r>
      <w:r w:rsidR="00CB5975">
        <w:rPr>
          <w:rFonts w:ascii="Times New Roman" w:hAnsi="Times New Roman" w:cs="Times New Roman"/>
          <w:sz w:val="28"/>
          <w:szCs w:val="28"/>
        </w:rPr>
        <w:t xml:space="preserve"> годов»,  </w:t>
      </w:r>
      <w:r w:rsidR="00A9533B">
        <w:rPr>
          <w:rFonts w:ascii="Times New Roman" w:hAnsi="Times New Roman" w:cs="Times New Roman"/>
          <w:sz w:val="28"/>
          <w:szCs w:val="28"/>
        </w:rPr>
        <w:t>и проведена сверка с данными ведомственной структуры расходов</w:t>
      </w:r>
      <w:r w:rsidR="00CB5975">
        <w:rPr>
          <w:rFonts w:ascii="Times New Roman" w:hAnsi="Times New Roman" w:cs="Times New Roman"/>
          <w:sz w:val="28"/>
          <w:szCs w:val="28"/>
        </w:rPr>
        <w:t xml:space="preserve"> МО Тбилисский район</w:t>
      </w:r>
      <w:r w:rsidR="00A9533B">
        <w:rPr>
          <w:rFonts w:ascii="Times New Roman" w:hAnsi="Times New Roman" w:cs="Times New Roman"/>
          <w:sz w:val="28"/>
          <w:szCs w:val="28"/>
        </w:rPr>
        <w:t xml:space="preserve">. </w:t>
      </w:r>
      <w:r w:rsidR="000B4E16">
        <w:rPr>
          <w:rFonts w:ascii="Times New Roman" w:hAnsi="Times New Roman" w:cs="Times New Roman"/>
          <w:sz w:val="28"/>
          <w:szCs w:val="28"/>
        </w:rPr>
        <w:t xml:space="preserve">К проверке </w:t>
      </w:r>
      <w:r w:rsidR="00A9533B">
        <w:rPr>
          <w:rFonts w:ascii="Times New Roman" w:hAnsi="Times New Roman" w:cs="Times New Roman"/>
          <w:sz w:val="28"/>
          <w:szCs w:val="28"/>
        </w:rPr>
        <w:t xml:space="preserve"> </w:t>
      </w:r>
      <w:r w:rsidR="00A9533B" w:rsidRPr="001F4C19"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="00B603EC" w:rsidRPr="001F4C19">
        <w:rPr>
          <w:rFonts w:ascii="Times New Roman" w:hAnsi="Times New Roman" w:cs="Times New Roman"/>
          <w:b/>
          <w:sz w:val="28"/>
          <w:szCs w:val="28"/>
        </w:rPr>
        <w:t>п</w:t>
      </w:r>
      <w:r w:rsidR="000B4E16" w:rsidRPr="001F4C19">
        <w:rPr>
          <w:rFonts w:ascii="Times New Roman" w:hAnsi="Times New Roman" w:cs="Times New Roman"/>
          <w:b/>
          <w:sz w:val="28"/>
          <w:szCs w:val="28"/>
        </w:rPr>
        <w:t>редставлено</w:t>
      </w:r>
      <w:r w:rsidR="00A9533B" w:rsidRPr="001F4C19">
        <w:rPr>
          <w:rFonts w:ascii="Times New Roman" w:hAnsi="Times New Roman" w:cs="Times New Roman"/>
          <w:b/>
          <w:sz w:val="28"/>
          <w:szCs w:val="28"/>
        </w:rPr>
        <w:t xml:space="preserve"> Соглашени</w:t>
      </w:r>
      <w:r w:rsidR="000B4E16" w:rsidRPr="001F4C19">
        <w:rPr>
          <w:rFonts w:ascii="Times New Roman" w:hAnsi="Times New Roman" w:cs="Times New Roman"/>
          <w:b/>
          <w:sz w:val="28"/>
          <w:szCs w:val="28"/>
        </w:rPr>
        <w:t>е</w:t>
      </w:r>
      <w:r w:rsidR="00F63234">
        <w:rPr>
          <w:rFonts w:ascii="Times New Roman" w:hAnsi="Times New Roman" w:cs="Times New Roman"/>
          <w:sz w:val="28"/>
          <w:szCs w:val="28"/>
        </w:rPr>
        <w:t>:</w:t>
      </w:r>
    </w:p>
    <w:p w:rsidR="00792C4F" w:rsidRDefault="00792C4F" w:rsidP="001D7539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2C4F">
        <w:rPr>
          <w:rFonts w:ascii="Times New Roman" w:hAnsi="Times New Roman" w:cs="Times New Roman"/>
          <w:sz w:val="28"/>
          <w:szCs w:val="28"/>
        </w:rPr>
        <w:t>на осуществление отдельных государственных полномочий</w:t>
      </w:r>
      <w:r w:rsidR="00141618">
        <w:rPr>
          <w:rFonts w:ascii="Times New Roman" w:hAnsi="Times New Roman" w:cs="Times New Roman"/>
          <w:sz w:val="28"/>
          <w:szCs w:val="28"/>
        </w:rPr>
        <w:t>,</w:t>
      </w:r>
      <w:r w:rsidRPr="00792C4F">
        <w:rPr>
          <w:rFonts w:ascii="Times New Roman" w:hAnsi="Times New Roman" w:cs="Times New Roman"/>
          <w:sz w:val="28"/>
          <w:szCs w:val="28"/>
        </w:rPr>
        <w:t xml:space="preserve"> </w:t>
      </w:r>
      <w:r w:rsidR="00141618">
        <w:rPr>
          <w:rFonts w:ascii="Times New Roman" w:hAnsi="Times New Roman" w:cs="Times New Roman"/>
          <w:sz w:val="28"/>
          <w:szCs w:val="28"/>
        </w:rPr>
        <w:t>по</w:t>
      </w:r>
      <w:r w:rsidR="000B4E16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141618">
        <w:rPr>
          <w:rFonts w:ascii="Times New Roman" w:hAnsi="Times New Roman" w:cs="Times New Roman"/>
          <w:sz w:val="28"/>
          <w:szCs w:val="28"/>
        </w:rPr>
        <w:t>ю</w:t>
      </w:r>
      <w:r w:rsidR="000B4E16">
        <w:rPr>
          <w:rFonts w:ascii="Times New Roman" w:hAnsi="Times New Roman" w:cs="Times New Roman"/>
          <w:sz w:val="28"/>
          <w:szCs w:val="28"/>
        </w:rPr>
        <w:t xml:space="preserve"> мероприятий по предупреждению и ликвидации болезней животных в части обустройства мест захор</w:t>
      </w:r>
      <w:r w:rsidR="002A0473">
        <w:rPr>
          <w:rFonts w:ascii="Times New Roman" w:hAnsi="Times New Roman" w:cs="Times New Roman"/>
          <w:sz w:val="28"/>
          <w:szCs w:val="28"/>
        </w:rPr>
        <w:t>о</w:t>
      </w:r>
      <w:r w:rsidR="000B4E16">
        <w:rPr>
          <w:rFonts w:ascii="Times New Roman" w:hAnsi="Times New Roman" w:cs="Times New Roman"/>
          <w:sz w:val="28"/>
          <w:szCs w:val="28"/>
        </w:rPr>
        <w:t>нения</w:t>
      </w:r>
      <w:r w:rsidR="002A0473">
        <w:rPr>
          <w:rFonts w:ascii="Times New Roman" w:hAnsi="Times New Roman" w:cs="Times New Roman"/>
          <w:sz w:val="28"/>
          <w:szCs w:val="28"/>
        </w:rPr>
        <w:t xml:space="preserve"> биологических отходов</w:t>
      </w:r>
      <w:r>
        <w:rPr>
          <w:rFonts w:ascii="Times New Roman" w:hAnsi="Times New Roman" w:cs="Times New Roman"/>
          <w:sz w:val="28"/>
          <w:szCs w:val="28"/>
        </w:rPr>
        <w:t xml:space="preserve">, в сумме </w:t>
      </w:r>
      <w:r w:rsidR="002A0473">
        <w:rPr>
          <w:rFonts w:ascii="Times New Roman" w:hAnsi="Times New Roman" w:cs="Times New Roman"/>
          <w:sz w:val="28"/>
          <w:szCs w:val="28"/>
        </w:rPr>
        <w:t>353,1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6A403B" w:rsidRPr="006A403B">
        <w:rPr>
          <w:rFonts w:ascii="Times New Roman" w:hAnsi="Times New Roman" w:cs="Times New Roman"/>
          <w:sz w:val="28"/>
          <w:szCs w:val="28"/>
        </w:rPr>
        <w:t xml:space="preserve"> </w:t>
      </w:r>
      <w:r w:rsidR="006A403B" w:rsidRPr="00F63234">
        <w:rPr>
          <w:rFonts w:ascii="Times New Roman" w:hAnsi="Times New Roman" w:cs="Times New Roman"/>
          <w:sz w:val="28"/>
          <w:szCs w:val="28"/>
        </w:rPr>
        <w:t>в рамках Государственной программы Краснодарского края</w:t>
      </w:r>
      <w:r w:rsidR="006A403B">
        <w:rPr>
          <w:rFonts w:ascii="Times New Roman" w:hAnsi="Times New Roman" w:cs="Times New Roman"/>
          <w:sz w:val="28"/>
          <w:szCs w:val="28"/>
        </w:rPr>
        <w:t xml:space="preserve"> </w:t>
      </w:r>
      <w:r w:rsidR="006A403B" w:rsidRPr="00792C4F">
        <w:rPr>
          <w:rFonts w:ascii="Times New Roman" w:hAnsi="Times New Roman" w:cs="Times New Roman"/>
          <w:sz w:val="28"/>
          <w:szCs w:val="28"/>
        </w:rPr>
        <w:t>"Развитие сельского хозяйства и регулирование рынков сельскохозяйственной продукции, сырья и продовольствия»</w:t>
      </w:r>
      <w:r w:rsidR="002A0473">
        <w:rPr>
          <w:rFonts w:ascii="Times New Roman" w:hAnsi="Times New Roman" w:cs="Times New Roman"/>
          <w:sz w:val="28"/>
          <w:szCs w:val="28"/>
        </w:rPr>
        <w:t>.</w:t>
      </w:r>
    </w:p>
    <w:p w:rsidR="00154A06" w:rsidRDefault="00154A06" w:rsidP="0082575E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20EA" w:rsidRDefault="00B04079" w:rsidP="000D0962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4079">
        <w:rPr>
          <w:rFonts w:ascii="Times New Roman" w:hAnsi="Times New Roman" w:cs="Times New Roman"/>
          <w:b/>
          <w:sz w:val="28"/>
          <w:szCs w:val="28"/>
        </w:rPr>
        <w:t>Исполнение бюджета по расходам за 1 квартал 201</w:t>
      </w:r>
      <w:r w:rsidR="00363053">
        <w:rPr>
          <w:rFonts w:ascii="Times New Roman" w:hAnsi="Times New Roman" w:cs="Times New Roman"/>
          <w:b/>
          <w:sz w:val="28"/>
          <w:szCs w:val="28"/>
        </w:rPr>
        <w:t>8</w:t>
      </w:r>
      <w:r w:rsidRPr="00B0407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D7539" w:rsidRPr="000D0962" w:rsidRDefault="001D7539" w:rsidP="000D0962">
      <w:pPr>
        <w:autoSpaceDE w:val="0"/>
        <w:autoSpaceDN w:val="0"/>
        <w:adjustRightInd w:val="0"/>
        <w:spacing w:before="24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6E47" w:rsidRDefault="00A23E3A" w:rsidP="000D0962">
      <w:pPr>
        <w:autoSpaceDE w:val="0"/>
        <w:autoSpaceDN w:val="0"/>
        <w:adjustRightInd w:val="0"/>
        <w:spacing w:before="240"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расходов</w:t>
      </w:r>
      <w:r w:rsidR="00696B70">
        <w:rPr>
          <w:rFonts w:ascii="Times New Roman" w:hAnsi="Times New Roman" w:cs="Times New Roman"/>
          <w:sz w:val="28"/>
          <w:szCs w:val="28"/>
        </w:rPr>
        <w:t xml:space="preserve"> бюджета  в 1 квартале 201</w:t>
      </w:r>
      <w:r w:rsidR="00363053">
        <w:rPr>
          <w:rFonts w:ascii="Times New Roman" w:hAnsi="Times New Roman" w:cs="Times New Roman"/>
          <w:sz w:val="28"/>
          <w:szCs w:val="28"/>
        </w:rPr>
        <w:t>8</w:t>
      </w:r>
      <w:r w:rsidR="0095683F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716AA6">
        <w:rPr>
          <w:rFonts w:ascii="Times New Roman" w:hAnsi="Times New Roman" w:cs="Times New Roman"/>
          <w:sz w:val="28"/>
          <w:szCs w:val="28"/>
        </w:rPr>
        <w:t xml:space="preserve">ил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32A">
        <w:rPr>
          <w:rFonts w:ascii="Times New Roman" w:hAnsi="Times New Roman" w:cs="Times New Roman"/>
          <w:sz w:val="28"/>
          <w:szCs w:val="28"/>
        </w:rPr>
        <w:t xml:space="preserve">- </w:t>
      </w:r>
      <w:r w:rsidR="00AA081F">
        <w:rPr>
          <w:rFonts w:ascii="Times New Roman" w:hAnsi="Times New Roman" w:cs="Times New Roman"/>
          <w:sz w:val="28"/>
          <w:szCs w:val="28"/>
        </w:rPr>
        <w:t xml:space="preserve"> </w:t>
      </w:r>
      <w:r w:rsidR="00363053">
        <w:rPr>
          <w:rFonts w:ascii="Times New Roman" w:hAnsi="Times New Roman" w:cs="Times New Roman"/>
          <w:sz w:val="28"/>
          <w:szCs w:val="28"/>
        </w:rPr>
        <w:t>206737,2</w:t>
      </w:r>
      <w:r w:rsidR="008F132A">
        <w:rPr>
          <w:rFonts w:ascii="Times New Roman" w:hAnsi="Times New Roman" w:cs="Times New Roman"/>
          <w:sz w:val="28"/>
          <w:szCs w:val="28"/>
        </w:rPr>
        <w:t xml:space="preserve"> </w:t>
      </w:r>
      <w:r w:rsidR="008F132A" w:rsidRPr="00795CE9">
        <w:rPr>
          <w:rFonts w:ascii="Times New Roman" w:hAnsi="Times New Roman" w:cs="Times New Roman"/>
          <w:sz w:val="28"/>
          <w:szCs w:val="28"/>
        </w:rPr>
        <w:t>тыс.</w:t>
      </w:r>
      <w:r w:rsidR="00AA081F">
        <w:rPr>
          <w:rFonts w:ascii="Times New Roman" w:hAnsi="Times New Roman" w:cs="Times New Roman"/>
          <w:sz w:val="28"/>
          <w:szCs w:val="28"/>
        </w:rPr>
        <w:t xml:space="preserve"> </w:t>
      </w:r>
      <w:r w:rsidR="008F132A" w:rsidRPr="00795CE9">
        <w:rPr>
          <w:rFonts w:ascii="Times New Roman" w:hAnsi="Times New Roman" w:cs="Times New Roman"/>
          <w:sz w:val="28"/>
          <w:szCs w:val="28"/>
        </w:rPr>
        <w:t>руб</w:t>
      </w:r>
      <w:r w:rsidR="008F132A">
        <w:rPr>
          <w:rFonts w:ascii="Times New Roman" w:hAnsi="Times New Roman" w:cs="Times New Roman"/>
          <w:sz w:val="28"/>
          <w:szCs w:val="28"/>
        </w:rPr>
        <w:t>.</w:t>
      </w:r>
      <w:r w:rsidR="00801FF7">
        <w:rPr>
          <w:rFonts w:ascii="Times New Roman" w:hAnsi="Times New Roman" w:cs="Times New Roman"/>
          <w:sz w:val="28"/>
          <w:szCs w:val="28"/>
        </w:rPr>
        <w:t xml:space="preserve">, или </w:t>
      </w:r>
      <w:r w:rsidR="00363053">
        <w:rPr>
          <w:rFonts w:ascii="Times New Roman" w:hAnsi="Times New Roman" w:cs="Times New Roman"/>
          <w:sz w:val="28"/>
          <w:szCs w:val="28"/>
        </w:rPr>
        <w:t>19,2</w:t>
      </w:r>
      <w:r w:rsidR="00801FF7">
        <w:rPr>
          <w:rFonts w:ascii="Times New Roman" w:hAnsi="Times New Roman" w:cs="Times New Roman"/>
          <w:sz w:val="28"/>
          <w:szCs w:val="28"/>
        </w:rPr>
        <w:t>% от годового бюджета:</w:t>
      </w:r>
      <w:r w:rsidR="008F132A">
        <w:rPr>
          <w:rFonts w:ascii="Times New Roman" w:hAnsi="Times New Roman" w:cs="Times New Roman"/>
          <w:sz w:val="28"/>
          <w:szCs w:val="28"/>
        </w:rPr>
        <w:t xml:space="preserve">  </w:t>
      </w:r>
      <w:r w:rsidR="007C47AD">
        <w:rPr>
          <w:rFonts w:ascii="Times New Roman" w:hAnsi="Times New Roman" w:cs="Times New Roman"/>
          <w:sz w:val="28"/>
          <w:szCs w:val="28"/>
        </w:rPr>
        <w:t xml:space="preserve">     </w:t>
      </w:r>
    </w:p>
    <w:tbl>
      <w:tblPr>
        <w:tblStyle w:val="a4"/>
        <w:tblW w:w="135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4252"/>
        <w:gridCol w:w="1276"/>
        <w:gridCol w:w="1276"/>
        <w:gridCol w:w="1275"/>
        <w:gridCol w:w="851"/>
        <w:gridCol w:w="782"/>
        <w:gridCol w:w="960"/>
        <w:gridCol w:w="960"/>
        <w:gridCol w:w="960"/>
      </w:tblGrid>
      <w:tr w:rsidR="00C66305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66305" w:rsidRPr="00615FAA" w:rsidRDefault="00C66305" w:rsidP="00EE2E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15FAA">
              <w:rPr>
                <w:rFonts w:ascii="Times New Roman" w:hAnsi="Times New Roman" w:cs="Times New Roman"/>
                <w:b/>
              </w:rPr>
              <w:t xml:space="preserve">Раздел, </w:t>
            </w:r>
            <w:proofErr w:type="gramStart"/>
            <w:r w:rsidRPr="00615FAA">
              <w:rPr>
                <w:rFonts w:ascii="Times New Roman" w:hAnsi="Times New Roman" w:cs="Times New Roman"/>
                <w:b/>
              </w:rPr>
              <w:t>под-раздел</w:t>
            </w:r>
            <w:proofErr w:type="gramEnd"/>
          </w:p>
        </w:tc>
        <w:tc>
          <w:tcPr>
            <w:tcW w:w="4252" w:type="dxa"/>
            <w:shd w:val="clear" w:color="auto" w:fill="D9D9D9" w:themeFill="background1" w:themeFillShade="D9"/>
          </w:tcPr>
          <w:p w:rsidR="00C66305" w:rsidRPr="0093266F" w:rsidRDefault="00C66305" w:rsidP="00EE2E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6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66305" w:rsidRPr="0093266F" w:rsidRDefault="00C66305" w:rsidP="00EE2E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6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801FF7" w:rsidRPr="0093266F" w:rsidRDefault="00801FF7" w:rsidP="00EE2E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6F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66305" w:rsidRPr="0093266F" w:rsidRDefault="00C66305" w:rsidP="00EE2E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6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801FF7" w:rsidRPr="0093266F" w:rsidRDefault="00801FF7" w:rsidP="00EE2E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6F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C66305" w:rsidRPr="0093266F" w:rsidRDefault="00E24A53" w:rsidP="00EE2E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</w:t>
            </w:r>
            <w:proofErr w:type="spellStart"/>
            <w:r w:rsidR="00801FF7" w:rsidRPr="0093266F">
              <w:rPr>
                <w:rFonts w:ascii="Times New Roman" w:hAnsi="Times New Roman" w:cs="Times New Roman"/>
                <w:b/>
                <w:sz w:val="24"/>
                <w:szCs w:val="24"/>
              </w:rPr>
              <w:t>испол</w:t>
            </w:r>
            <w:proofErr w:type="spellEnd"/>
            <w:r w:rsidR="00C66305" w:rsidRPr="009326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01FF7" w:rsidRPr="0093266F" w:rsidRDefault="00801FF7" w:rsidP="00EE2E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6F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C66305" w:rsidRPr="0093266F" w:rsidRDefault="00C66305" w:rsidP="00EE2E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6F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B21140" w:rsidRPr="00BC27BC" w:rsidTr="00BC36D7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B21140" w:rsidRPr="00EC506B" w:rsidRDefault="00B21140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06B">
              <w:rPr>
                <w:rFonts w:ascii="Times New Roman" w:hAnsi="Times New Roman" w:cs="Times New Roman"/>
                <w:b/>
                <w:sz w:val="24"/>
                <w:szCs w:val="24"/>
              </w:rPr>
              <w:t>0100</w:t>
            </w:r>
          </w:p>
        </w:tc>
        <w:tc>
          <w:tcPr>
            <w:tcW w:w="4252" w:type="dxa"/>
            <w:shd w:val="clear" w:color="auto" w:fill="B6DDE8" w:themeFill="accent5" w:themeFillTint="66"/>
          </w:tcPr>
          <w:p w:rsidR="00B21140" w:rsidRPr="000D6D88" w:rsidRDefault="00B21140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105711,9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22865,5</w:t>
            </w:r>
          </w:p>
        </w:tc>
        <w:tc>
          <w:tcPr>
            <w:tcW w:w="1275" w:type="dxa"/>
            <w:shd w:val="clear" w:color="auto" w:fill="B6DDE8" w:themeFill="accent5" w:themeFillTint="66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-82846,4</w:t>
            </w: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21,6</w:t>
            </w:r>
          </w:p>
        </w:tc>
      </w:tr>
      <w:tr w:rsidR="00B21140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B21140" w:rsidRPr="00BB27FE" w:rsidRDefault="00B21140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B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0102</w:t>
            </w:r>
          </w:p>
        </w:tc>
        <w:tc>
          <w:tcPr>
            <w:tcW w:w="4252" w:type="dxa"/>
          </w:tcPr>
          <w:p w:rsidR="00B21140" w:rsidRPr="00B053F9" w:rsidRDefault="00B21140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53F9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поселения</w:t>
            </w:r>
          </w:p>
        </w:tc>
        <w:tc>
          <w:tcPr>
            <w:tcW w:w="1276" w:type="dxa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1616,0</w:t>
            </w:r>
          </w:p>
        </w:tc>
        <w:tc>
          <w:tcPr>
            <w:tcW w:w="1276" w:type="dxa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293,8</w:t>
            </w:r>
          </w:p>
        </w:tc>
        <w:tc>
          <w:tcPr>
            <w:tcW w:w="1275" w:type="dxa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-1322,2</w:t>
            </w:r>
          </w:p>
        </w:tc>
        <w:tc>
          <w:tcPr>
            <w:tcW w:w="851" w:type="dxa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B21140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B21140" w:rsidRPr="00BB27FE" w:rsidRDefault="00B21140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0103</w:t>
            </w:r>
          </w:p>
        </w:tc>
        <w:tc>
          <w:tcPr>
            <w:tcW w:w="4252" w:type="dxa"/>
          </w:tcPr>
          <w:p w:rsidR="00B21140" w:rsidRPr="00B053F9" w:rsidRDefault="00B21140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Совета </w:t>
            </w:r>
          </w:p>
        </w:tc>
        <w:tc>
          <w:tcPr>
            <w:tcW w:w="1276" w:type="dxa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276" w:type="dxa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-72,0</w:t>
            </w:r>
          </w:p>
        </w:tc>
        <w:tc>
          <w:tcPr>
            <w:tcW w:w="851" w:type="dxa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21140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B21140" w:rsidRPr="00BB27FE" w:rsidRDefault="00B21140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B27F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0104</w:t>
            </w:r>
          </w:p>
        </w:tc>
        <w:tc>
          <w:tcPr>
            <w:tcW w:w="4252" w:type="dxa"/>
          </w:tcPr>
          <w:p w:rsidR="00B21140" w:rsidRPr="00B053F9" w:rsidRDefault="00B21140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53F9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местных администраций</w:t>
            </w:r>
          </w:p>
        </w:tc>
        <w:tc>
          <w:tcPr>
            <w:tcW w:w="1276" w:type="dxa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41272,8</w:t>
            </w:r>
          </w:p>
        </w:tc>
        <w:tc>
          <w:tcPr>
            <w:tcW w:w="1276" w:type="dxa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8027,7</w:t>
            </w:r>
          </w:p>
        </w:tc>
        <w:tc>
          <w:tcPr>
            <w:tcW w:w="1275" w:type="dxa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-33245,1</w:t>
            </w:r>
          </w:p>
        </w:tc>
        <w:tc>
          <w:tcPr>
            <w:tcW w:w="851" w:type="dxa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B21140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B21140" w:rsidRPr="00BB27FE" w:rsidRDefault="00B21140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0105</w:t>
            </w:r>
          </w:p>
        </w:tc>
        <w:tc>
          <w:tcPr>
            <w:tcW w:w="4252" w:type="dxa"/>
          </w:tcPr>
          <w:p w:rsidR="00B21140" w:rsidRPr="00B053F9" w:rsidRDefault="00B21140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1276" w:type="dxa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276" w:type="dxa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-96,5</w:t>
            </w:r>
          </w:p>
        </w:tc>
        <w:tc>
          <w:tcPr>
            <w:tcW w:w="851" w:type="dxa"/>
            <w:vAlign w:val="center"/>
          </w:tcPr>
          <w:p w:rsidR="00B21140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45812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B45812" w:rsidRDefault="00B45812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0106</w:t>
            </w:r>
          </w:p>
        </w:tc>
        <w:tc>
          <w:tcPr>
            <w:tcW w:w="4252" w:type="dxa"/>
          </w:tcPr>
          <w:p w:rsidR="00B45812" w:rsidRDefault="00B45812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финансового контроля</w:t>
            </w:r>
          </w:p>
        </w:tc>
        <w:tc>
          <w:tcPr>
            <w:tcW w:w="1276" w:type="dxa"/>
            <w:vAlign w:val="center"/>
          </w:tcPr>
          <w:p w:rsidR="00B45812" w:rsidRPr="00476D81" w:rsidRDefault="0069486A" w:rsidP="004023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18283,0</w:t>
            </w:r>
          </w:p>
        </w:tc>
        <w:tc>
          <w:tcPr>
            <w:tcW w:w="1276" w:type="dxa"/>
            <w:vAlign w:val="center"/>
          </w:tcPr>
          <w:p w:rsidR="00B45812" w:rsidRPr="00476D81" w:rsidRDefault="0069486A" w:rsidP="004023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4012,0</w:t>
            </w:r>
          </w:p>
        </w:tc>
        <w:tc>
          <w:tcPr>
            <w:tcW w:w="1275" w:type="dxa"/>
            <w:vAlign w:val="center"/>
          </w:tcPr>
          <w:p w:rsidR="00B45812" w:rsidRPr="00476D81" w:rsidRDefault="0069486A" w:rsidP="004023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-14271,0</w:t>
            </w:r>
          </w:p>
        </w:tc>
        <w:tc>
          <w:tcPr>
            <w:tcW w:w="851" w:type="dxa"/>
            <w:vAlign w:val="center"/>
          </w:tcPr>
          <w:p w:rsidR="00B45812" w:rsidRPr="00476D81" w:rsidRDefault="0069486A" w:rsidP="004023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</w:tr>
      <w:tr w:rsidR="00B45812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B45812" w:rsidRPr="00BB27FE" w:rsidRDefault="00B45812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0107</w:t>
            </w:r>
          </w:p>
        </w:tc>
        <w:tc>
          <w:tcPr>
            <w:tcW w:w="4252" w:type="dxa"/>
            <w:vAlign w:val="center"/>
          </w:tcPr>
          <w:p w:rsidR="00B45812" w:rsidRPr="00EC5719" w:rsidRDefault="00B45812" w:rsidP="005C6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719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vAlign w:val="center"/>
          </w:tcPr>
          <w:p w:rsidR="00B45812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B45812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B45812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B45812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45812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B45812" w:rsidRPr="00BB27FE" w:rsidRDefault="00B45812" w:rsidP="00EB19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0111</w:t>
            </w:r>
          </w:p>
        </w:tc>
        <w:tc>
          <w:tcPr>
            <w:tcW w:w="4252" w:type="dxa"/>
          </w:tcPr>
          <w:p w:rsidR="00B45812" w:rsidRPr="00B053F9" w:rsidRDefault="00B45812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1276" w:type="dxa"/>
            <w:vAlign w:val="center"/>
          </w:tcPr>
          <w:p w:rsidR="00B45812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center"/>
          </w:tcPr>
          <w:p w:rsidR="00B45812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B45812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-500,0</w:t>
            </w:r>
          </w:p>
        </w:tc>
        <w:tc>
          <w:tcPr>
            <w:tcW w:w="851" w:type="dxa"/>
            <w:vAlign w:val="center"/>
          </w:tcPr>
          <w:p w:rsidR="00B45812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45812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B45812" w:rsidRPr="00B053F9" w:rsidRDefault="00B45812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14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0113</w:t>
            </w:r>
          </w:p>
        </w:tc>
        <w:tc>
          <w:tcPr>
            <w:tcW w:w="4252" w:type="dxa"/>
          </w:tcPr>
          <w:p w:rsidR="00B45812" w:rsidRPr="00B053F9" w:rsidRDefault="00B45812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53F9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vAlign w:val="center"/>
          </w:tcPr>
          <w:p w:rsidR="00B45812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43871,6</w:t>
            </w:r>
          </w:p>
        </w:tc>
        <w:tc>
          <w:tcPr>
            <w:tcW w:w="1276" w:type="dxa"/>
            <w:vAlign w:val="center"/>
          </w:tcPr>
          <w:p w:rsidR="00B45812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10532,0</w:t>
            </w:r>
          </w:p>
        </w:tc>
        <w:tc>
          <w:tcPr>
            <w:tcW w:w="1275" w:type="dxa"/>
            <w:vAlign w:val="center"/>
          </w:tcPr>
          <w:p w:rsidR="00B45812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-33339,6</w:t>
            </w:r>
          </w:p>
        </w:tc>
        <w:tc>
          <w:tcPr>
            <w:tcW w:w="851" w:type="dxa"/>
            <w:vAlign w:val="center"/>
          </w:tcPr>
          <w:p w:rsidR="00B45812" w:rsidRPr="00476D81" w:rsidRDefault="0069486A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B45812" w:rsidRPr="00B053F9" w:rsidTr="00BC36D7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B45812" w:rsidRPr="005C60B3" w:rsidRDefault="00B45812" w:rsidP="00EB19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0200</w:t>
            </w:r>
          </w:p>
        </w:tc>
        <w:tc>
          <w:tcPr>
            <w:tcW w:w="4252" w:type="dxa"/>
            <w:shd w:val="clear" w:color="auto" w:fill="B6DDE8" w:themeFill="accent5" w:themeFillTint="66"/>
            <w:vAlign w:val="center"/>
          </w:tcPr>
          <w:p w:rsidR="00B45812" w:rsidRPr="005C60B3" w:rsidRDefault="00B45812" w:rsidP="005C60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B45812" w:rsidRPr="00476D81" w:rsidRDefault="0069486A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110,0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B45812" w:rsidRPr="00476D81" w:rsidRDefault="0069486A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B6DDE8" w:themeFill="accent5" w:themeFillTint="66"/>
            <w:vAlign w:val="center"/>
          </w:tcPr>
          <w:p w:rsidR="00B45812" w:rsidRPr="00476D81" w:rsidRDefault="0069486A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-110,0</w:t>
            </w: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B45812" w:rsidRPr="00476D81" w:rsidRDefault="0069486A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B45812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B45812" w:rsidRPr="005C60B3" w:rsidRDefault="00B45812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0203</w:t>
            </w:r>
          </w:p>
        </w:tc>
        <w:tc>
          <w:tcPr>
            <w:tcW w:w="4252" w:type="dxa"/>
          </w:tcPr>
          <w:p w:rsidR="00B45812" w:rsidRPr="005C60B3" w:rsidRDefault="00B45812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 xml:space="preserve">Мобилизационная и вневойсковая </w:t>
            </w:r>
            <w:r w:rsidRPr="005C60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</w:p>
        </w:tc>
        <w:tc>
          <w:tcPr>
            <w:tcW w:w="1276" w:type="dxa"/>
            <w:vAlign w:val="center"/>
          </w:tcPr>
          <w:p w:rsidR="00B45812" w:rsidRPr="00476D81" w:rsidRDefault="00BD42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276" w:type="dxa"/>
            <w:vAlign w:val="center"/>
          </w:tcPr>
          <w:p w:rsidR="00B45812" w:rsidRPr="00476D81" w:rsidRDefault="00BD42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B45812" w:rsidRPr="00476D81" w:rsidRDefault="00BD42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C05511" w:rsidRPr="00476D81" w:rsidRDefault="00BD42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05511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EB19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0204</w:t>
            </w:r>
          </w:p>
        </w:tc>
        <w:tc>
          <w:tcPr>
            <w:tcW w:w="4252" w:type="dxa"/>
            <w:shd w:val="clear" w:color="auto" w:fill="FFFFFF" w:themeFill="background1"/>
          </w:tcPr>
          <w:p w:rsidR="00C05511" w:rsidRPr="005C60B3" w:rsidRDefault="00C05511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BD42AC" w:rsidP="004023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BD42AC" w:rsidP="004023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05511" w:rsidRPr="00476D81" w:rsidRDefault="00BD42AC" w:rsidP="004023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-110,0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05511" w:rsidRPr="00476D81" w:rsidRDefault="00BD42AC" w:rsidP="004023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05511" w:rsidRPr="00B053F9" w:rsidTr="00BC36D7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4252" w:type="dxa"/>
            <w:shd w:val="clear" w:color="auto" w:fill="B6DDE8" w:themeFill="accent5" w:themeFillTint="66"/>
          </w:tcPr>
          <w:p w:rsidR="00C05511" w:rsidRPr="005C60B3" w:rsidRDefault="00C05511" w:rsidP="002A6E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нительная деятельность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C05511" w:rsidRPr="00C60759" w:rsidRDefault="00BD42AC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759">
              <w:rPr>
                <w:rFonts w:ascii="Times New Roman" w:hAnsi="Times New Roman" w:cs="Times New Roman"/>
                <w:b/>
                <w:sz w:val="24"/>
                <w:szCs w:val="24"/>
              </w:rPr>
              <w:t>11045,5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C05511" w:rsidRPr="00476D81" w:rsidRDefault="00BD42AC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1656,9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C05511" w:rsidRPr="00476D81" w:rsidRDefault="00BD42AC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-9388,6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C05511" w:rsidRPr="00476D81" w:rsidRDefault="00BD42AC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15,0</w:t>
            </w:r>
          </w:p>
        </w:tc>
      </w:tr>
      <w:tr w:rsidR="00C05511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7C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0309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:rsidR="00C05511" w:rsidRPr="005C60B3" w:rsidRDefault="00C05511" w:rsidP="00026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и ликвидация последствий ЧС и </w:t>
            </w:r>
            <w:r w:rsidR="00026DF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BD42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10900,5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BD42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1626,9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05511" w:rsidRPr="00476D81" w:rsidRDefault="00BD42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-9273,6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05511" w:rsidRPr="00476D81" w:rsidRDefault="00BD42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</w:tr>
      <w:tr w:rsidR="00C05511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7E7C51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0314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:rsidR="00C05511" w:rsidRPr="005C60B3" w:rsidRDefault="00C05511" w:rsidP="005C6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5BC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BD42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BD42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05511" w:rsidRPr="00476D81" w:rsidRDefault="00BD42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-115,0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05511" w:rsidRPr="00476D81" w:rsidRDefault="00BD42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</w:tr>
      <w:tr w:rsidR="00C05511" w:rsidRPr="00B053F9" w:rsidTr="00BC36D7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4252" w:type="dxa"/>
            <w:shd w:val="clear" w:color="auto" w:fill="B6DDE8" w:themeFill="accent5" w:themeFillTint="66"/>
            <w:vAlign w:val="bottom"/>
          </w:tcPr>
          <w:p w:rsidR="00C05511" w:rsidRPr="005C60B3" w:rsidRDefault="00C05511" w:rsidP="005C60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20228,3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3086,0</w:t>
            </w:r>
          </w:p>
        </w:tc>
        <w:tc>
          <w:tcPr>
            <w:tcW w:w="1275" w:type="dxa"/>
            <w:shd w:val="clear" w:color="auto" w:fill="B6DDE8" w:themeFill="accent5" w:themeFillTint="66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-17142,3</w:t>
            </w: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15,3</w:t>
            </w:r>
          </w:p>
        </w:tc>
      </w:tr>
      <w:tr w:rsidR="00C05511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0405</w:t>
            </w:r>
          </w:p>
        </w:tc>
        <w:tc>
          <w:tcPr>
            <w:tcW w:w="4252" w:type="dxa"/>
            <w:shd w:val="clear" w:color="auto" w:fill="FFFFFF" w:themeFill="background1"/>
          </w:tcPr>
          <w:p w:rsidR="00C05511" w:rsidRPr="005C60B3" w:rsidRDefault="00C05511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28D4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10022,2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-9789,0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C05511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0408</w:t>
            </w:r>
          </w:p>
        </w:tc>
        <w:tc>
          <w:tcPr>
            <w:tcW w:w="4252" w:type="dxa"/>
            <w:shd w:val="clear" w:color="auto" w:fill="FFFFFF" w:themeFill="background1"/>
          </w:tcPr>
          <w:p w:rsidR="00C05511" w:rsidRPr="005C60B3" w:rsidRDefault="00C05511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28D4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4594,1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1928,5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-2665,6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C05511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0410</w:t>
            </w:r>
          </w:p>
        </w:tc>
        <w:tc>
          <w:tcPr>
            <w:tcW w:w="4252" w:type="dxa"/>
            <w:shd w:val="clear" w:color="auto" w:fill="FFFFFF" w:themeFill="background1"/>
          </w:tcPr>
          <w:p w:rsidR="00C05511" w:rsidRPr="005C60B3" w:rsidRDefault="00C05511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28D4">
              <w:rPr>
                <w:rFonts w:ascii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-230,0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05511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0412</w:t>
            </w:r>
          </w:p>
        </w:tc>
        <w:tc>
          <w:tcPr>
            <w:tcW w:w="4252" w:type="dxa"/>
            <w:shd w:val="clear" w:color="auto" w:fill="FFFFFF" w:themeFill="background1"/>
          </w:tcPr>
          <w:p w:rsidR="00C05511" w:rsidRPr="005C60B3" w:rsidRDefault="00C05511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0A3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924,3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-4457,7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C05511" w:rsidTr="00BC36D7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EB19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4252" w:type="dxa"/>
            <w:shd w:val="clear" w:color="auto" w:fill="B6DDE8" w:themeFill="accent5" w:themeFillTint="66"/>
            <w:vAlign w:val="center"/>
          </w:tcPr>
          <w:p w:rsidR="00C05511" w:rsidRPr="005C60B3" w:rsidRDefault="00C05511" w:rsidP="005C60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18343,3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79,6</w:t>
            </w:r>
          </w:p>
        </w:tc>
        <w:tc>
          <w:tcPr>
            <w:tcW w:w="1275" w:type="dxa"/>
            <w:shd w:val="clear" w:color="auto" w:fill="B6DDE8" w:themeFill="accent5" w:themeFillTint="66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-18263,7</w:t>
            </w: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0,4</w:t>
            </w:r>
          </w:p>
        </w:tc>
      </w:tr>
      <w:tr w:rsidR="00C05511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0501</w:t>
            </w:r>
          </w:p>
        </w:tc>
        <w:tc>
          <w:tcPr>
            <w:tcW w:w="4252" w:type="dxa"/>
            <w:shd w:val="clear" w:color="auto" w:fill="FFFFFF" w:themeFill="background1"/>
          </w:tcPr>
          <w:p w:rsidR="00C05511" w:rsidRPr="005C60B3" w:rsidRDefault="00C05511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18253,3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-18253,3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05511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0505</w:t>
            </w:r>
          </w:p>
        </w:tc>
        <w:tc>
          <w:tcPr>
            <w:tcW w:w="4252" w:type="dxa"/>
            <w:shd w:val="clear" w:color="auto" w:fill="FFFFFF" w:themeFill="background1"/>
          </w:tcPr>
          <w:p w:rsidR="00C05511" w:rsidRPr="005C60B3" w:rsidRDefault="00C05511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ЖКХ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BC7FEB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-10,4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</w:tr>
      <w:tr w:rsidR="00C05511" w:rsidTr="00BC36D7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4252" w:type="dxa"/>
            <w:shd w:val="clear" w:color="auto" w:fill="B6DDE8" w:themeFill="accent5" w:themeFillTint="66"/>
            <w:vAlign w:val="center"/>
          </w:tcPr>
          <w:p w:rsidR="00C05511" w:rsidRPr="005C60B3" w:rsidRDefault="00C05511" w:rsidP="005C60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568793,3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135531,2</w:t>
            </w:r>
          </w:p>
        </w:tc>
        <w:tc>
          <w:tcPr>
            <w:tcW w:w="1275" w:type="dxa"/>
            <w:shd w:val="clear" w:color="auto" w:fill="B6DDE8" w:themeFill="accent5" w:themeFillTint="66"/>
            <w:vAlign w:val="center"/>
          </w:tcPr>
          <w:p w:rsidR="00C05511" w:rsidRPr="00476D81" w:rsidRDefault="007A26AC" w:rsidP="00CA59E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-433262,1</w:t>
            </w: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23,8</w:t>
            </w:r>
          </w:p>
        </w:tc>
      </w:tr>
      <w:tr w:rsidR="00C05511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0701</w:t>
            </w:r>
          </w:p>
        </w:tc>
        <w:tc>
          <w:tcPr>
            <w:tcW w:w="4252" w:type="dxa"/>
            <w:shd w:val="clear" w:color="auto" w:fill="FFFFFF" w:themeFill="background1"/>
          </w:tcPr>
          <w:p w:rsidR="00C05511" w:rsidRPr="005C60B3" w:rsidRDefault="00C05511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187219,9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46239,7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-140980,2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</w:tr>
      <w:tr w:rsidR="00C05511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0702</w:t>
            </w:r>
          </w:p>
        </w:tc>
        <w:tc>
          <w:tcPr>
            <w:tcW w:w="4252" w:type="dxa"/>
            <w:shd w:val="clear" w:color="auto" w:fill="FFFFFF" w:themeFill="background1"/>
          </w:tcPr>
          <w:p w:rsidR="00C05511" w:rsidRPr="005C60B3" w:rsidRDefault="00C05511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296274,1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71083,1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-225191,0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7A26AC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7A26AC" w:rsidRPr="005C60B3" w:rsidRDefault="007A26AC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0703</w:t>
            </w:r>
          </w:p>
        </w:tc>
        <w:tc>
          <w:tcPr>
            <w:tcW w:w="4252" w:type="dxa"/>
            <w:shd w:val="clear" w:color="auto" w:fill="FFFFFF" w:themeFill="background1"/>
          </w:tcPr>
          <w:p w:rsidR="007A26AC" w:rsidRPr="005C60B3" w:rsidRDefault="007A26AC" w:rsidP="007A26A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A26AC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45561,8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A26AC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11287,6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7A26AC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-34274,2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A26AC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</w:tr>
      <w:tr w:rsidR="00C05511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0705</w:t>
            </w:r>
          </w:p>
        </w:tc>
        <w:tc>
          <w:tcPr>
            <w:tcW w:w="4252" w:type="dxa"/>
            <w:shd w:val="clear" w:color="auto" w:fill="FFFFFF" w:themeFill="background1"/>
          </w:tcPr>
          <w:p w:rsidR="00C05511" w:rsidRPr="005C60B3" w:rsidRDefault="00C05511" w:rsidP="00026DF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Професси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нальная подготовка, и повышение квалификации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-31,5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05511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0707</w:t>
            </w:r>
          </w:p>
        </w:tc>
        <w:tc>
          <w:tcPr>
            <w:tcW w:w="4252" w:type="dxa"/>
            <w:shd w:val="clear" w:color="auto" w:fill="FFFFFF" w:themeFill="background1"/>
          </w:tcPr>
          <w:p w:rsidR="00C05511" w:rsidRPr="005C60B3" w:rsidRDefault="00C05511" w:rsidP="0040233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5054,5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727,8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-4326,7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05511" w:rsidRPr="00476D81" w:rsidRDefault="007A26AC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</w:tr>
      <w:tr w:rsidR="00C05511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0709</w:t>
            </w:r>
          </w:p>
        </w:tc>
        <w:tc>
          <w:tcPr>
            <w:tcW w:w="4252" w:type="dxa"/>
            <w:shd w:val="clear" w:color="auto" w:fill="FFFFFF" w:themeFill="background1"/>
          </w:tcPr>
          <w:p w:rsidR="00C05511" w:rsidRPr="005C60B3" w:rsidRDefault="00C05511" w:rsidP="00026DF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="00026DF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в области образования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34651,5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6193,0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C3AE7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-28458,5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05511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</w:tr>
      <w:tr w:rsidR="00C05511" w:rsidTr="00BC36D7"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4252" w:type="dxa"/>
            <w:shd w:val="clear" w:color="auto" w:fill="B6DDE8" w:themeFill="accent5" w:themeFillTint="66"/>
            <w:vAlign w:val="center"/>
          </w:tcPr>
          <w:p w:rsidR="00C05511" w:rsidRPr="005C60B3" w:rsidRDefault="00C05511" w:rsidP="004023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C05511" w:rsidRPr="00476D81" w:rsidRDefault="00EC3AE7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43968,6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C05511" w:rsidRPr="00476D81" w:rsidRDefault="00EC3AE7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11450,2</w:t>
            </w:r>
          </w:p>
        </w:tc>
        <w:tc>
          <w:tcPr>
            <w:tcW w:w="1275" w:type="dxa"/>
            <w:shd w:val="clear" w:color="auto" w:fill="B6DDE8" w:themeFill="accent5" w:themeFillTint="66"/>
            <w:vAlign w:val="center"/>
          </w:tcPr>
          <w:p w:rsidR="00C05511" w:rsidRPr="00476D81" w:rsidRDefault="00EC3AE7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-32518,4</w:t>
            </w: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C05511" w:rsidRPr="00476D81" w:rsidRDefault="00EC3AE7" w:rsidP="002A6E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26,0</w:t>
            </w:r>
          </w:p>
        </w:tc>
        <w:tc>
          <w:tcPr>
            <w:tcW w:w="782" w:type="dxa"/>
            <w:vAlign w:val="center"/>
          </w:tcPr>
          <w:p w:rsidR="00C05511" w:rsidRDefault="00C0551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C05511" w:rsidRDefault="00C0551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C05511" w:rsidRDefault="00C0551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C05511" w:rsidRDefault="00C05511">
            <w:pPr>
              <w:rPr>
                <w:sz w:val="20"/>
                <w:szCs w:val="20"/>
              </w:rPr>
            </w:pPr>
          </w:p>
        </w:tc>
      </w:tr>
      <w:tr w:rsidR="00C05511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C05511" w:rsidRPr="005C60B3" w:rsidRDefault="00C05511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0801</w:t>
            </w:r>
          </w:p>
        </w:tc>
        <w:tc>
          <w:tcPr>
            <w:tcW w:w="4252" w:type="dxa"/>
            <w:shd w:val="clear" w:color="auto" w:fill="FFFFFF" w:themeFill="background1"/>
          </w:tcPr>
          <w:p w:rsidR="00C05511" w:rsidRPr="005C60B3" w:rsidRDefault="00C05511" w:rsidP="0040233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41286,5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05511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10662,1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05511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-30624,4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05511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</w:tr>
      <w:tr w:rsidR="001C2C7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833DE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0804</w:t>
            </w:r>
          </w:p>
        </w:tc>
        <w:tc>
          <w:tcPr>
            <w:tcW w:w="4252" w:type="dxa"/>
            <w:shd w:val="clear" w:color="auto" w:fill="FFFFFF" w:themeFill="background1"/>
          </w:tcPr>
          <w:p w:rsidR="001C2C79" w:rsidRPr="005C60B3" w:rsidRDefault="001C2C79" w:rsidP="0040233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C2C79" w:rsidRPr="00476D81" w:rsidRDefault="00EC3AE7" w:rsidP="004023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2682,1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C2C79" w:rsidRPr="00476D81" w:rsidRDefault="00EC3AE7" w:rsidP="004023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788,1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C2C79" w:rsidRPr="00476D81" w:rsidRDefault="00EC3AE7" w:rsidP="004023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-1894,0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C2C79" w:rsidRPr="00476D81" w:rsidRDefault="00EC3AE7" w:rsidP="004023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</w:tr>
      <w:tr w:rsidR="001C2C79" w:rsidTr="00BC36D7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833DE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0900</w:t>
            </w:r>
          </w:p>
        </w:tc>
        <w:tc>
          <w:tcPr>
            <w:tcW w:w="4252" w:type="dxa"/>
            <w:shd w:val="clear" w:color="auto" w:fill="B6DDE8" w:themeFill="accent5" w:themeFillTint="66"/>
            <w:vAlign w:val="center"/>
          </w:tcPr>
          <w:p w:rsidR="001C2C79" w:rsidRPr="005C60B3" w:rsidRDefault="001C2C79" w:rsidP="005C60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200653,5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13701,3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-186952,2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6,8</w:t>
            </w:r>
          </w:p>
        </w:tc>
      </w:tr>
      <w:tr w:rsidR="001C2C7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0901</w:t>
            </w:r>
          </w:p>
        </w:tc>
        <w:tc>
          <w:tcPr>
            <w:tcW w:w="4252" w:type="dxa"/>
            <w:shd w:val="clear" w:color="auto" w:fill="FFFFFF" w:themeFill="background1"/>
          </w:tcPr>
          <w:p w:rsidR="001C2C79" w:rsidRPr="005C60B3" w:rsidRDefault="001C2C79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182606,3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9748,9</w:t>
            </w:r>
          </w:p>
        </w:tc>
        <w:tc>
          <w:tcPr>
            <w:tcW w:w="1275" w:type="dxa"/>
            <w:shd w:val="clear" w:color="auto" w:fill="FFFFFF" w:themeFill="background1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-172857,4</w:t>
            </w:r>
          </w:p>
        </w:tc>
        <w:tc>
          <w:tcPr>
            <w:tcW w:w="851" w:type="dxa"/>
            <w:shd w:val="clear" w:color="auto" w:fill="FFFFFF" w:themeFill="background1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1C2C7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0902</w:t>
            </w:r>
          </w:p>
        </w:tc>
        <w:tc>
          <w:tcPr>
            <w:tcW w:w="4252" w:type="dxa"/>
            <w:shd w:val="clear" w:color="auto" w:fill="FFFFFF" w:themeFill="background1"/>
          </w:tcPr>
          <w:p w:rsidR="001C2C79" w:rsidRPr="005C60B3" w:rsidRDefault="001C2C79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17847,2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3926,4</w:t>
            </w:r>
          </w:p>
        </w:tc>
        <w:tc>
          <w:tcPr>
            <w:tcW w:w="1275" w:type="dxa"/>
            <w:shd w:val="clear" w:color="auto" w:fill="FFFFFF" w:themeFill="background1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-13920,8</w:t>
            </w:r>
          </w:p>
        </w:tc>
        <w:tc>
          <w:tcPr>
            <w:tcW w:w="851" w:type="dxa"/>
            <w:shd w:val="clear" w:color="auto" w:fill="FFFFFF" w:themeFill="background1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1C2C7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0909</w:t>
            </w:r>
          </w:p>
        </w:tc>
        <w:tc>
          <w:tcPr>
            <w:tcW w:w="4252" w:type="dxa"/>
            <w:shd w:val="clear" w:color="auto" w:fill="FFFFFF" w:themeFill="background1"/>
          </w:tcPr>
          <w:p w:rsidR="001C2C79" w:rsidRPr="005C60B3" w:rsidRDefault="001C2C79" w:rsidP="00026DF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="00026D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в области </w:t>
            </w:r>
            <w:proofErr w:type="spellStart"/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здравоохранен</w:t>
            </w:r>
            <w:proofErr w:type="spellEnd"/>
            <w:r w:rsidR="00026D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75" w:type="dxa"/>
            <w:shd w:val="clear" w:color="auto" w:fill="FFFFFF" w:themeFill="background1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-174,0</w:t>
            </w:r>
          </w:p>
        </w:tc>
        <w:tc>
          <w:tcPr>
            <w:tcW w:w="851" w:type="dxa"/>
            <w:shd w:val="clear" w:color="auto" w:fill="FFFFFF" w:themeFill="background1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1C2C79" w:rsidTr="00BC36D7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4252" w:type="dxa"/>
            <w:shd w:val="clear" w:color="auto" w:fill="B6DDE8" w:themeFill="accent5" w:themeFillTint="66"/>
            <w:vAlign w:val="center"/>
          </w:tcPr>
          <w:p w:rsidR="001C2C79" w:rsidRPr="005C60B3" w:rsidRDefault="001C2C79" w:rsidP="005C60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54561,1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EC3AE7" w:rsidRPr="00476D81" w:rsidRDefault="00EC3AE7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11474,9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-43086,2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1C2C79" w:rsidRPr="00476D81" w:rsidRDefault="00EC3AE7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21,0</w:t>
            </w:r>
          </w:p>
        </w:tc>
      </w:tr>
      <w:tr w:rsidR="001C2C7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1001</w:t>
            </w:r>
          </w:p>
        </w:tc>
        <w:tc>
          <w:tcPr>
            <w:tcW w:w="4252" w:type="dxa"/>
            <w:shd w:val="clear" w:color="auto" w:fill="FFFFFF" w:themeFill="background1"/>
          </w:tcPr>
          <w:p w:rsidR="001C2C79" w:rsidRPr="005C60B3" w:rsidRDefault="001C2C79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114,1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275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-94,3</w:t>
            </w:r>
          </w:p>
        </w:tc>
        <w:tc>
          <w:tcPr>
            <w:tcW w:w="851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1C2C7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1003</w:t>
            </w:r>
          </w:p>
        </w:tc>
        <w:tc>
          <w:tcPr>
            <w:tcW w:w="4252" w:type="dxa"/>
            <w:shd w:val="clear" w:color="auto" w:fill="FFFFFF" w:themeFill="background1"/>
          </w:tcPr>
          <w:p w:rsidR="001C2C79" w:rsidRPr="005C60B3" w:rsidRDefault="001C2C79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3415,3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560,0</w:t>
            </w:r>
          </w:p>
        </w:tc>
        <w:tc>
          <w:tcPr>
            <w:tcW w:w="1275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-2855,3</w:t>
            </w:r>
          </w:p>
        </w:tc>
        <w:tc>
          <w:tcPr>
            <w:tcW w:w="851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</w:tr>
      <w:tr w:rsidR="001C2C79" w:rsidTr="00EE2E14">
        <w:trPr>
          <w:gridAfter w:val="4"/>
          <w:wAfter w:w="3662" w:type="dxa"/>
          <w:trHeight w:val="295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1004</w:t>
            </w:r>
          </w:p>
        </w:tc>
        <w:tc>
          <w:tcPr>
            <w:tcW w:w="4252" w:type="dxa"/>
            <w:shd w:val="clear" w:color="auto" w:fill="FFFFFF" w:themeFill="background1"/>
          </w:tcPr>
          <w:p w:rsidR="001C2C79" w:rsidRPr="005C60B3" w:rsidRDefault="001C2C79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51031,7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10895,1</w:t>
            </w:r>
          </w:p>
        </w:tc>
        <w:tc>
          <w:tcPr>
            <w:tcW w:w="1275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-40136,6</w:t>
            </w:r>
          </w:p>
        </w:tc>
        <w:tc>
          <w:tcPr>
            <w:tcW w:w="851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</w:tr>
      <w:tr w:rsidR="001C2C79" w:rsidTr="00BC36D7">
        <w:trPr>
          <w:gridAfter w:val="4"/>
          <w:wAfter w:w="3662" w:type="dxa"/>
          <w:trHeight w:val="295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4252" w:type="dxa"/>
            <w:shd w:val="clear" w:color="auto" w:fill="B6DDE8" w:themeFill="accent5" w:themeFillTint="66"/>
            <w:vAlign w:val="center"/>
          </w:tcPr>
          <w:p w:rsidR="001C2C79" w:rsidRPr="005C60B3" w:rsidRDefault="001C2C79" w:rsidP="005C60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культура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42340,1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4358,2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-37981,9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10,3</w:t>
            </w:r>
          </w:p>
        </w:tc>
      </w:tr>
      <w:tr w:rsidR="001C2C79" w:rsidTr="00EE2E14">
        <w:trPr>
          <w:gridAfter w:val="4"/>
          <w:wAfter w:w="3662" w:type="dxa"/>
          <w:trHeight w:val="295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1101</w:t>
            </w:r>
          </w:p>
        </w:tc>
        <w:tc>
          <w:tcPr>
            <w:tcW w:w="4252" w:type="dxa"/>
            <w:shd w:val="clear" w:color="auto" w:fill="FFFFFF" w:themeFill="background1"/>
          </w:tcPr>
          <w:p w:rsidR="001C2C79" w:rsidRPr="005C60B3" w:rsidRDefault="001C2C79" w:rsidP="0040233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30571,0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2552,0</w:t>
            </w:r>
          </w:p>
        </w:tc>
        <w:tc>
          <w:tcPr>
            <w:tcW w:w="1275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-28019,0</w:t>
            </w:r>
          </w:p>
        </w:tc>
        <w:tc>
          <w:tcPr>
            <w:tcW w:w="851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1C2C79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1102</w:t>
            </w:r>
          </w:p>
        </w:tc>
        <w:tc>
          <w:tcPr>
            <w:tcW w:w="4252" w:type="dxa"/>
            <w:shd w:val="clear" w:color="auto" w:fill="FFFFFF" w:themeFill="background1"/>
          </w:tcPr>
          <w:p w:rsidR="001C2C79" w:rsidRPr="005C60B3" w:rsidRDefault="001C2C79" w:rsidP="0040233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10412,5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1511,5</w:t>
            </w:r>
          </w:p>
        </w:tc>
        <w:tc>
          <w:tcPr>
            <w:tcW w:w="1275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-8901,0</w:t>
            </w:r>
          </w:p>
        </w:tc>
        <w:tc>
          <w:tcPr>
            <w:tcW w:w="851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</w:tr>
      <w:tr w:rsidR="001C2C79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1105</w:t>
            </w:r>
          </w:p>
        </w:tc>
        <w:tc>
          <w:tcPr>
            <w:tcW w:w="4252" w:type="dxa"/>
            <w:shd w:val="clear" w:color="auto" w:fill="FFFFFF" w:themeFill="background1"/>
          </w:tcPr>
          <w:p w:rsidR="001C2C79" w:rsidRPr="005C60B3" w:rsidRDefault="001C2C79" w:rsidP="00026DF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="00026D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в области </w:t>
            </w:r>
            <w:r w:rsidR="00026DF4">
              <w:rPr>
                <w:rFonts w:ascii="Times New Roman" w:hAnsi="Times New Roman" w:cs="Times New Roman"/>
                <w:sz w:val="24"/>
                <w:szCs w:val="24"/>
              </w:rPr>
              <w:t>ФК</w:t>
            </w: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 xml:space="preserve"> и спорта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1356,6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294,7</w:t>
            </w:r>
          </w:p>
        </w:tc>
        <w:tc>
          <w:tcPr>
            <w:tcW w:w="1275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-1061,9</w:t>
            </w:r>
          </w:p>
        </w:tc>
        <w:tc>
          <w:tcPr>
            <w:tcW w:w="851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</w:tr>
      <w:tr w:rsidR="001C2C79" w:rsidRPr="00B053F9" w:rsidTr="00BC36D7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1200</w:t>
            </w:r>
          </w:p>
        </w:tc>
        <w:tc>
          <w:tcPr>
            <w:tcW w:w="4252" w:type="dxa"/>
            <w:shd w:val="clear" w:color="auto" w:fill="B6DDE8" w:themeFill="accent5" w:themeFillTint="66"/>
            <w:vAlign w:val="center"/>
          </w:tcPr>
          <w:p w:rsidR="001C2C79" w:rsidRPr="005C60B3" w:rsidRDefault="001C2C79" w:rsidP="004023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2536,2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315,8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-2220,4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</w:tr>
      <w:tr w:rsidR="001C2C79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1204</w:t>
            </w:r>
          </w:p>
        </w:tc>
        <w:tc>
          <w:tcPr>
            <w:tcW w:w="4252" w:type="dxa"/>
            <w:shd w:val="clear" w:color="auto" w:fill="FFFFFF" w:themeFill="background1"/>
          </w:tcPr>
          <w:p w:rsidR="001C2C79" w:rsidRPr="005C60B3" w:rsidRDefault="001C2C79" w:rsidP="0040233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2536,2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1275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-2220,4</w:t>
            </w:r>
          </w:p>
        </w:tc>
        <w:tc>
          <w:tcPr>
            <w:tcW w:w="851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1C2C79" w:rsidRPr="00B053F9" w:rsidTr="00BC36D7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1301</w:t>
            </w:r>
          </w:p>
        </w:tc>
        <w:tc>
          <w:tcPr>
            <w:tcW w:w="4252" w:type="dxa"/>
            <w:shd w:val="clear" w:color="auto" w:fill="B6DDE8" w:themeFill="accent5" w:themeFillTint="66"/>
            <w:vAlign w:val="center"/>
          </w:tcPr>
          <w:p w:rsidR="001C2C79" w:rsidRPr="005C60B3" w:rsidRDefault="001C2C79" w:rsidP="005C60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 и муниципального долга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1C2C79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6E568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1301</w:t>
            </w:r>
          </w:p>
        </w:tc>
        <w:tc>
          <w:tcPr>
            <w:tcW w:w="4252" w:type="dxa"/>
            <w:shd w:val="clear" w:color="auto" w:fill="FFFFFF" w:themeFill="background1"/>
          </w:tcPr>
          <w:p w:rsidR="001C2C79" w:rsidRPr="005C60B3" w:rsidRDefault="001C2C79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C2C79" w:rsidRPr="00B053F9" w:rsidTr="00BC36D7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6E568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1400</w:t>
            </w:r>
          </w:p>
        </w:tc>
        <w:tc>
          <w:tcPr>
            <w:tcW w:w="4252" w:type="dxa"/>
            <w:shd w:val="clear" w:color="auto" w:fill="B6DDE8" w:themeFill="accent5" w:themeFillTint="66"/>
            <w:vAlign w:val="center"/>
          </w:tcPr>
          <w:p w:rsidR="001C2C79" w:rsidRPr="005C60B3" w:rsidRDefault="001C2C79" w:rsidP="000956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Межбюджетные трансферты бюджетам субъектов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РФ </w:t>
            </w: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</w:t>
            </w:r>
            <w:r w:rsidRPr="005C6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общего характера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8874,8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1C2C79" w:rsidRPr="00476D81" w:rsidRDefault="0070663D" w:rsidP="00EC13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2217,6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-6657,2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25,0</w:t>
            </w:r>
          </w:p>
        </w:tc>
      </w:tr>
      <w:tr w:rsidR="001C2C79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1401</w:t>
            </w:r>
          </w:p>
        </w:tc>
        <w:tc>
          <w:tcPr>
            <w:tcW w:w="4252" w:type="dxa"/>
            <w:shd w:val="clear" w:color="auto" w:fill="FFFFFF" w:themeFill="background1"/>
          </w:tcPr>
          <w:p w:rsidR="001C2C79" w:rsidRPr="005C60B3" w:rsidRDefault="001C2C79" w:rsidP="005C60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60B3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8874,8</w:t>
            </w:r>
          </w:p>
        </w:tc>
        <w:tc>
          <w:tcPr>
            <w:tcW w:w="1276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2217,6</w:t>
            </w:r>
          </w:p>
        </w:tc>
        <w:tc>
          <w:tcPr>
            <w:tcW w:w="1275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-6657,2</w:t>
            </w:r>
          </w:p>
        </w:tc>
        <w:tc>
          <w:tcPr>
            <w:tcW w:w="851" w:type="dxa"/>
            <w:shd w:val="clear" w:color="auto" w:fill="FFFFFF" w:themeFill="background1"/>
          </w:tcPr>
          <w:p w:rsidR="001C2C79" w:rsidRPr="00476D81" w:rsidRDefault="0070663D" w:rsidP="002A6E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1C2C79" w:rsidRPr="00B053F9" w:rsidTr="00EE2E14">
        <w:trPr>
          <w:gridAfter w:val="4"/>
          <w:wAfter w:w="3662" w:type="dxa"/>
        </w:trPr>
        <w:tc>
          <w:tcPr>
            <w:tcW w:w="993" w:type="dxa"/>
            <w:shd w:val="clear" w:color="auto" w:fill="D9D9D9" w:themeFill="background1" w:themeFillShade="D9"/>
          </w:tcPr>
          <w:p w:rsidR="001C2C79" w:rsidRPr="005C60B3" w:rsidRDefault="001C2C79" w:rsidP="002358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:rsidR="001C2C79" w:rsidRPr="004870A6" w:rsidRDefault="001C2C79" w:rsidP="00A71E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2C79" w:rsidRPr="00476D81" w:rsidRDefault="00F75271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1077166,6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C2C79" w:rsidRPr="00476D81" w:rsidRDefault="00F75271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206737,2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1C2C79" w:rsidRPr="00476D81" w:rsidRDefault="00F75271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-870429,4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1C2C79" w:rsidRPr="00476D81" w:rsidRDefault="00F75271" w:rsidP="002A6E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19,2</w:t>
            </w:r>
          </w:p>
        </w:tc>
      </w:tr>
    </w:tbl>
    <w:p w:rsidR="001D7539" w:rsidRDefault="001D7539" w:rsidP="0013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1721" w:rsidRDefault="00716AA6" w:rsidP="0013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</w:t>
      </w:r>
      <w:r w:rsidR="00491DEE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жета исполнены на</w:t>
      </w:r>
      <w:r w:rsidR="008857BA">
        <w:rPr>
          <w:rFonts w:ascii="Times New Roman" w:hAnsi="Times New Roman" w:cs="Times New Roman"/>
          <w:sz w:val="28"/>
          <w:szCs w:val="28"/>
        </w:rPr>
        <w:t xml:space="preserve"> </w:t>
      </w:r>
      <w:r w:rsidR="00304842">
        <w:rPr>
          <w:rFonts w:ascii="Times New Roman" w:hAnsi="Times New Roman" w:cs="Times New Roman"/>
          <w:sz w:val="28"/>
          <w:szCs w:val="28"/>
        </w:rPr>
        <w:t>19,2</w:t>
      </w:r>
      <w:r>
        <w:rPr>
          <w:rFonts w:ascii="Times New Roman" w:hAnsi="Times New Roman" w:cs="Times New Roman"/>
          <w:sz w:val="28"/>
          <w:szCs w:val="28"/>
        </w:rPr>
        <w:t xml:space="preserve">%.  </w:t>
      </w:r>
      <w:r w:rsidR="00E55E65">
        <w:rPr>
          <w:rFonts w:ascii="Times New Roman" w:hAnsi="Times New Roman" w:cs="Times New Roman"/>
          <w:sz w:val="28"/>
          <w:szCs w:val="28"/>
        </w:rPr>
        <w:t xml:space="preserve"> </w:t>
      </w:r>
      <w:r w:rsidR="009E11C5">
        <w:rPr>
          <w:rFonts w:ascii="Times New Roman" w:hAnsi="Times New Roman" w:cs="Times New Roman"/>
          <w:sz w:val="28"/>
          <w:szCs w:val="28"/>
        </w:rPr>
        <w:t xml:space="preserve">Из приведенных данных видно, что бюджет района имеет социальную направленность. </w:t>
      </w:r>
      <w:r w:rsidR="001922F6">
        <w:rPr>
          <w:rFonts w:ascii="Times New Roman" w:hAnsi="Times New Roman" w:cs="Times New Roman"/>
          <w:sz w:val="28"/>
          <w:szCs w:val="28"/>
        </w:rPr>
        <w:t xml:space="preserve">Расходы бюджета на социальные вопросы составили </w:t>
      </w:r>
      <w:r w:rsidR="00C40575">
        <w:rPr>
          <w:rFonts w:ascii="Times New Roman" w:hAnsi="Times New Roman" w:cs="Times New Roman"/>
          <w:sz w:val="28"/>
          <w:szCs w:val="28"/>
        </w:rPr>
        <w:t>176515,8</w:t>
      </w:r>
      <w:r w:rsidR="001922F6">
        <w:rPr>
          <w:rFonts w:ascii="Times New Roman" w:hAnsi="Times New Roman" w:cs="Times New Roman"/>
          <w:sz w:val="28"/>
          <w:szCs w:val="28"/>
        </w:rPr>
        <w:t xml:space="preserve"> тыс. руб., или </w:t>
      </w:r>
      <w:r w:rsidR="008857BA">
        <w:rPr>
          <w:rFonts w:ascii="Times New Roman" w:hAnsi="Times New Roman" w:cs="Times New Roman"/>
          <w:sz w:val="28"/>
          <w:szCs w:val="28"/>
        </w:rPr>
        <w:t>8</w:t>
      </w:r>
      <w:r w:rsidR="00C40575">
        <w:rPr>
          <w:rFonts w:ascii="Times New Roman" w:hAnsi="Times New Roman" w:cs="Times New Roman"/>
          <w:sz w:val="28"/>
          <w:szCs w:val="28"/>
        </w:rPr>
        <w:t>5</w:t>
      </w:r>
      <w:r w:rsidR="008857BA">
        <w:rPr>
          <w:rFonts w:ascii="Times New Roman" w:hAnsi="Times New Roman" w:cs="Times New Roman"/>
          <w:sz w:val="28"/>
          <w:szCs w:val="28"/>
        </w:rPr>
        <w:t>,</w:t>
      </w:r>
      <w:r w:rsidR="00C40575">
        <w:rPr>
          <w:rFonts w:ascii="Times New Roman" w:hAnsi="Times New Roman" w:cs="Times New Roman"/>
          <w:sz w:val="28"/>
          <w:szCs w:val="28"/>
        </w:rPr>
        <w:t>4</w:t>
      </w:r>
      <w:r w:rsidR="001922F6">
        <w:rPr>
          <w:rFonts w:ascii="Times New Roman" w:hAnsi="Times New Roman" w:cs="Times New Roman"/>
          <w:sz w:val="28"/>
          <w:szCs w:val="28"/>
        </w:rPr>
        <w:t>% от общих расходов.</w:t>
      </w:r>
      <w:r w:rsidR="001922F6" w:rsidRPr="001922F6">
        <w:rPr>
          <w:rFonts w:ascii="Times New Roman" w:hAnsi="Times New Roman" w:cs="Times New Roman"/>
          <w:sz w:val="28"/>
          <w:szCs w:val="28"/>
        </w:rPr>
        <w:t xml:space="preserve"> </w:t>
      </w:r>
      <w:r w:rsidR="001922F6">
        <w:rPr>
          <w:rFonts w:ascii="Times New Roman" w:hAnsi="Times New Roman" w:cs="Times New Roman"/>
          <w:sz w:val="28"/>
          <w:szCs w:val="28"/>
        </w:rPr>
        <w:t>Расходы бюджета связаны с  выполнением бюджетными, казенными и автономными муниципальными учреждениями  своих  функций  по исполнению полномочий органов власти.</w:t>
      </w:r>
      <w:r w:rsidR="009E55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721" w:rsidRPr="00D41721" w:rsidRDefault="00D41721" w:rsidP="00D94B7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Расходы, осуществляемые за счет средств местного бюджета</w:t>
      </w:r>
      <w:r w:rsidR="00135C9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 </w:t>
      </w:r>
      <w:r w:rsidR="00C40575">
        <w:rPr>
          <w:rFonts w:ascii="Times New Roman" w:eastAsia="Times New Roman" w:hAnsi="Times New Roman" w:cs="Times New Roman"/>
          <w:sz w:val="28"/>
          <w:szCs w:val="28"/>
          <w:lang w:eastAsia="ru-RU"/>
        </w:rPr>
        <w:t>92520,8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="0045006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руб.,</w:t>
      </w:r>
      <w:r w:rsidR="00C40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44,8% в общем объеме расходов, 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исполнены на </w:t>
      </w:r>
      <w:r w:rsidR="00C40575">
        <w:rPr>
          <w:rFonts w:ascii="Times New Roman" w:eastAsia="Times New Roman" w:hAnsi="Times New Roman" w:cs="Times New Roman"/>
          <w:sz w:val="28"/>
          <w:szCs w:val="28"/>
          <w:lang w:eastAsia="ru-RU"/>
        </w:rPr>
        <w:t>22,1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за счет краевых  средств  </w:t>
      </w:r>
      <w:r w:rsidR="0045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</w:t>
      </w:r>
      <w:r w:rsidR="00C40575">
        <w:rPr>
          <w:rFonts w:ascii="Times New Roman" w:eastAsia="Times New Roman" w:hAnsi="Times New Roman" w:cs="Times New Roman"/>
          <w:sz w:val="28"/>
          <w:szCs w:val="28"/>
          <w:lang w:eastAsia="ru-RU"/>
        </w:rPr>
        <w:t>114216,4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  <w:r w:rsidR="004500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D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55,2% в общем объеме расходов, </w:t>
      </w:r>
      <w:r w:rsidR="0045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исполнены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CD6A67">
        <w:rPr>
          <w:rFonts w:ascii="Times New Roman" w:eastAsia="Times New Roman" w:hAnsi="Times New Roman" w:cs="Times New Roman"/>
          <w:sz w:val="28"/>
          <w:szCs w:val="28"/>
          <w:lang w:eastAsia="ru-RU"/>
        </w:rPr>
        <w:t>17,4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6302A9" w:rsidRDefault="006302A9" w:rsidP="006302A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по исполнению  расходной части бюджета по видам расходов представлена следующими показателями:</w:t>
      </w:r>
    </w:p>
    <w:tbl>
      <w:tblPr>
        <w:tblStyle w:val="a4"/>
        <w:tblW w:w="9781" w:type="dxa"/>
        <w:tblInd w:w="108" w:type="dxa"/>
        <w:tblLook w:val="04A0" w:firstRow="1" w:lastRow="0" w:firstColumn="1" w:lastColumn="0" w:noHBand="0" w:noVBand="1"/>
      </w:tblPr>
      <w:tblGrid>
        <w:gridCol w:w="588"/>
        <w:gridCol w:w="5091"/>
        <w:gridCol w:w="2404"/>
        <w:gridCol w:w="1698"/>
      </w:tblGrid>
      <w:tr w:rsidR="006302A9" w:rsidRPr="004E0604" w:rsidTr="001D0444">
        <w:trPr>
          <w:trHeight w:val="606"/>
        </w:trPr>
        <w:tc>
          <w:tcPr>
            <w:tcW w:w="588" w:type="dxa"/>
            <w:shd w:val="clear" w:color="auto" w:fill="D9D9D9" w:themeFill="background1" w:themeFillShade="D9"/>
          </w:tcPr>
          <w:p w:rsidR="006302A9" w:rsidRPr="00273A00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3A00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6302A9" w:rsidRPr="00273A00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273A00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273A00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5091" w:type="dxa"/>
            <w:shd w:val="clear" w:color="auto" w:fill="D9D9D9" w:themeFill="background1" w:themeFillShade="D9"/>
          </w:tcPr>
          <w:p w:rsidR="006302A9" w:rsidRPr="00273A00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3A00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видов расходов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:rsidR="006302A9" w:rsidRPr="00273A00" w:rsidRDefault="006302A9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3A00">
              <w:rPr>
                <w:rFonts w:ascii="Times New Roman" w:hAnsi="Times New Roman" w:cs="Times New Roman"/>
                <w:b/>
                <w:sz w:val="26"/>
                <w:szCs w:val="26"/>
              </w:rPr>
              <w:t>Расходы  бюджета  (тыс. руб.)</w:t>
            </w:r>
          </w:p>
        </w:tc>
        <w:tc>
          <w:tcPr>
            <w:tcW w:w="1698" w:type="dxa"/>
            <w:shd w:val="clear" w:color="auto" w:fill="D9D9D9" w:themeFill="background1" w:themeFillShade="D9"/>
          </w:tcPr>
          <w:p w:rsidR="006302A9" w:rsidRPr="00273A00" w:rsidRDefault="006302A9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3A00">
              <w:rPr>
                <w:rFonts w:ascii="Times New Roman" w:hAnsi="Times New Roman" w:cs="Times New Roman"/>
                <w:b/>
                <w:sz w:val="26"/>
                <w:szCs w:val="26"/>
              </w:rPr>
              <w:t>% к общему объему</w:t>
            </w:r>
          </w:p>
        </w:tc>
      </w:tr>
      <w:tr w:rsidR="006302A9" w:rsidRPr="004E0604" w:rsidTr="001D0444">
        <w:trPr>
          <w:trHeight w:val="288"/>
        </w:trPr>
        <w:tc>
          <w:tcPr>
            <w:tcW w:w="588" w:type="dxa"/>
            <w:shd w:val="clear" w:color="auto" w:fill="D9D9D9" w:themeFill="background1" w:themeFillShade="D9"/>
          </w:tcPr>
          <w:p w:rsidR="006302A9" w:rsidRPr="004E0604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091" w:type="dxa"/>
            <w:shd w:val="clear" w:color="auto" w:fill="C2D69B" w:themeFill="accent3" w:themeFillTint="99"/>
          </w:tcPr>
          <w:p w:rsidR="006302A9" w:rsidRPr="00096153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404" w:type="dxa"/>
            <w:shd w:val="clear" w:color="auto" w:fill="C2D69B" w:themeFill="accent3" w:themeFillTint="99"/>
          </w:tcPr>
          <w:p w:rsidR="006302A9" w:rsidRPr="00B053F9" w:rsidRDefault="00CD6A67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22865,5</w:t>
            </w:r>
          </w:p>
        </w:tc>
        <w:tc>
          <w:tcPr>
            <w:tcW w:w="1698" w:type="dxa"/>
            <w:shd w:val="clear" w:color="auto" w:fill="C2D69B" w:themeFill="accent3" w:themeFillTint="99"/>
          </w:tcPr>
          <w:p w:rsidR="006302A9" w:rsidRPr="004E0604" w:rsidRDefault="00A16BEC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11,1</w:t>
            </w:r>
          </w:p>
        </w:tc>
      </w:tr>
      <w:tr w:rsidR="006302A9" w:rsidRPr="004E0604" w:rsidTr="001F14B0">
        <w:trPr>
          <w:trHeight w:val="288"/>
        </w:trPr>
        <w:tc>
          <w:tcPr>
            <w:tcW w:w="588" w:type="dxa"/>
            <w:shd w:val="clear" w:color="auto" w:fill="D9D9D9" w:themeFill="background1" w:themeFillShade="D9"/>
          </w:tcPr>
          <w:p w:rsidR="006302A9" w:rsidRPr="004E0604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091" w:type="dxa"/>
            <w:shd w:val="clear" w:color="auto" w:fill="C2D69B" w:themeFill="accent3" w:themeFillTint="99"/>
          </w:tcPr>
          <w:p w:rsidR="006302A9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404" w:type="dxa"/>
            <w:shd w:val="clear" w:color="auto" w:fill="C2D69B" w:themeFill="accent3" w:themeFillTint="99"/>
          </w:tcPr>
          <w:p w:rsidR="006302A9" w:rsidRDefault="006A7907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C2D69B" w:themeFill="accent3" w:themeFillTint="99"/>
          </w:tcPr>
          <w:p w:rsidR="006302A9" w:rsidRPr="004E0604" w:rsidRDefault="00A16BEC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6302A9" w:rsidRPr="004E0604" w:rsidTr="001F14B0">
        <w:trPr>
          <w:trHeight w:val="560"/>
        </w:trPr>
        <w:tc>
          <w:tcPr>
            <w:tcW w:w="588" w:type="dxa"/>
            <w:shd w:val="clear" w:color="auto" w:fill="D9D9D9" w:themeFill="background1" w:themeFillShade="D9"/>
          </w:tcPr>
          <w:p w:rsidR="006302A9" w:rsidRPr="004E0604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091" w:type="dxa"/>
            <w:shd w:val="clear" w:color="auto" w:fill="C2D69B" w:themeFill="accent3" w:themeFillTint="99"/>
          </w:tcPr>
          <w:p w:rsidR="006302A9" w:rsidRPr="00B053F9" w:rsidRDefault="006302A9" w:rsidP="001D044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404" w:type="dxa"/>
            <w:shd w:val="clear" w:color="auto" w:fill="C2D69B" w:themeFill="accent3" w:themeFillTint="99"/>
          </w:tcPr>
          <w:p w:rsidR="006302A9" w:rsidRPr="00B053F9" w:rsidRDefault="006A7907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1656,9</w:t>
            </w:r>
          </w:p>
        </w:tc>
        <w:tc>
          <w:tcPr>
            <w:tcW w:w="1698" w:type="dxa"/>
            <w:shd w:val="clear" w:color="auto" w:fill="C2D69B" w:themeFill="accent3" w:themeFillTint="99"/>
          </w:tcPr>
          <w:p w:rsidR="006302A9" w:rsidRPr="004E0604" w:rsidRDefault="00A16BEC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6302A9" w:rsidRPr="004E0604" w:rsidTr="001F14B0">
        <w:trPr>
          <w:trHeight w:val="288"/>
        </w:trPr>
        <w:tc>
          <w:tcPr>
            <w:tcW w:w="588" w:type="dxa"/>
            <w:shd w:val="clear" w:color="auto" w:fill="D9D9D9" w:themeFill="background1" w:themeFillShade="D9"/>
          </w:tcPr>
          <w:p w:rsidR="006302A9" w:rsidRPr="004E0604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091" w:type="dxa"/>
            <w:shd w:val="clear" w:color="auto" w:fill="C2D69B" w:themeFill="accent3" w:themeFillTint="99"/>
          </w:tcPr>
          <w:p w:rsidR="006302A9" w:rsidRPr="00B053F9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404" w:type="dxa"/>
            <w:shd w:val="clear" w:color="auto" w:fill="C2D69B" w:themeFill="accent3" w:themeFillTint="99"/>
          </w:tcPr>
          <w:p w:rsidR="006302A9" w:rsidRDefault="006A7907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3086,0</w:t>
            </w:r>
          </w:p>
        </w:tc>
        <w:tc>
          <w:tcPr>
            <w:tcW w:w="1698" w:type="dxa"/>
            <w:shd w:val="clear" w:color="auto" w:fill="C2D69B" w:themeFill="accent3" w:themeFillTint="99"/>
          </w:tcPr>
          <w:p w:rsidR="006302A9" w:rsidRPr="004E0604" w:rsidRDefault="00A16BEC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6302A9" w:rsidRPr="004E0604" w:rsidTr="001F14B0">
        <w:trPr>
          <w:trHeight w:val="255"/>
        </w:trPr>
        <w:tc>
          <w:tcPr>
            <w:tcW w:w="588" w:type="dxa"/>
            <w:shd w:val="clear" w:color="auto" w:fill="D9D9D9" w:themeFill="background1" w:themeFillShade="D9"/>
          </w:tcPr>
          <w:p w:rsidR="006302A9" w:rsidRPr="004E0604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091" w:type="dxa"/>
            <w:shd w:val="clear" w:color="auto" w:fill="FBD4B4" w:themeFill="accent6" w:themeFillTint="66"/>
          </w:tcPr>
          <w:p w:rsidR="006302A9" w:rsidRPr="00B053F9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404" w:type="dxa"/>
            <w:shd w:val="clear" w:color="auto" w:fill="FBD4B4" w:themeFill="accent6" w:themeFillTint="66"/>
          </w:tcPr>
          <w:p w:rsidR="006302A9" w:rsidRPr="00B053F9" w:rsidRDefault="006A7907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1698" w:type="dxa"/>
            <w:shd w:val="clear" w:color="auto" w:fill="FBD4B4" w:themeFill="accent6" w:themeFillTint="66"/>
          </w:tcPr>
          <w:p w:rsidR="006302A9" w:rsidRPr="004E0604" w:rsidRDefault="00A16BEC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6302A9" w:rsidRPr="004E0604" w:rsidTr="001F14B0">
        <w:trPr>
          <w:trHeight w:val="190"/>
        </w:trPr>
        <w:tc>
          <w:tcPr>
            <w:tcW w:w="588" w:type="dxa"/>
            <w:shd w:val="clear" w:color="auto" w:fill="D9D9D9" w:themeFill="background1" w:themeFillShade="D9"/>
          </w:tcPr>
          <w:p w:rsidR="006302A9" w:rsidRPr="004E0604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091" w:type="dxa"/>
            <w:shd w:val="clear" w:color="auto" w:fill="B6DDE8" w:themeFill="accent5" w:themeFillTint="66"/>
          </w:tcPr>
          <w:p w:rsidR="006302A9" w:rsidRPr="00B053F9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404" w:type="dxa"/>
            <w:shd w:val="clear" w:color="auto" w:fill="B6DDE8" w:themeFill="accent5" w:themeFillTint="66"/>
          </w:tcPr>
          <w:p w:rsidR="006302A9" w:rsidRPr="00B053F9" w:rsidRDefault="006A7907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135531,2</w:t>
            </w:r>
          </w:p>
        </w:tc>
        <w:tc>
          <w:tcPr>
            <w:tcW w:w="1698" w:type="dxa"/>
            <w:shd w:val="clear" w:color="auto" w:fill="B6DDE8" w:themeFill="accent5" w:themeFillTint="66"/>
          </w:tcPr>
          <w:p w:rsidR="006302A9" w:rsidRPr="004E0604" w:rsidRDefault="00A16BEC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65,6</w:t>
            </w:r>
          </w:p>
        </w:tc>
      </w:tr>
      <w:tr w:rsidR="006302A9" w:rsidRPr="004E0604" w:rsidTr="001F14B0">
        <w:trPr>
          <w:trHeight w:val="303"/>
        </w:trPr>
        <w:tc>
          <w:tcPr>
            <w:tcW w:w="588" w:type="dxa"/>
            <w:shd w:val="clear" w:color="auto" w:fill="D9D9D9" w:themeFill="background1" w:themeFillShade="D9"/>
          </w:tcPr>
          <w:p w:rsidR="006302A9" w:rsidRPr="004E0604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091" w:type="dxa"/>
            <w:shd w:val="clear" w:color="auto" w:fill="B6DDE8" w:themeFill="accent5" w:themeFillTint="66"/>
          </w:tcPr>
          <w:p w:rsidR="006302A9" w:rsidRPr="00B053F9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404" w:type="dxa"/>
            <w:shd w:val="clear" w:color="auto" w:fill="B6DDE8" w:themeFill="accent5" w:themeFillTint="66"/>
          </w:tcPr>
          <w:p w:rsidR="006302A9" w:rsidRPr="00B053F9" w:rsidRDefault="006A7907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11450,2</w:t>
            </w:r>
          </w:p>
        </w:tc>
        <w:tc>
          <w:tcPr>
            <w:tcW w:w="1698" w:type="dxa"/>
            <w:shd w:val="clear" w:color="auto" w:fill="B6DDE8" w:themeFill="accent5" w:themeFillTint="66"/>
          </w:tcPr>
          <w:p w:rsidR="006302A9" w:rsidRPr="004E0604" w:rsidRDefault="00A16BEC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5,5</w:t>
            </w:r>
          </w:p>
        </w:tc>
      </w:tr>
      <w:tr w:rsidR="006302A9" w:rsidRPr="004E0604" w:rsidTr="001F14B0">
        <w:trPr>
          <w:trHeight w:val="303"/>
        </w:trPr>
        <w:tc>
          <w:tcPr>
            <w:tcW w:w="588" w:type="dxa"/>
            <w:shd w:val="clear" w:color="auto" w:fill="D9D9D9" w:themeFill="background1" w:themeFillShade="D9"/>
          </w:tcPr>
          <w:p w:rsidR="006302A9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091" w:type="dxa"/>
            <w:shd w:val="clear" w:color="auto" w:fill="B6DDE8" w:themeFill="accent5" w:themeFillTint="66"/>
          </w:tcPr>
          <w:p w:rsidR="006302A9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404" w:type="dxa"/>
            <w:shd w:val="clear" w:color="auto" w:fill="B6DDE8" w:themeFill="accent5" w:themeFillTint="66"/>
          </w:tcPr>
          <w:p w:rsidR="006302A9" w:rsidRDefault="006A7907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13701,3</w:t>
            </w:r>
          </w:p>
        </w:tc>
        <w:tc>
          <w:tcPr>
            <w:tcW w:w="1698" w:type="dxa"/>
            <w:shd w:val="clear" w:color="auto" w:fill="B6DDE8" w:themeFill="accent5" w:themeFillTint="66"/>
          </w:tcPr>
          <w:p w:rsidR="006302A9" w:rsidRPr="004E0604" w:rsidRDefault="00A16BEC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6,6</w:t>
            </w:r>
          </w:p>
        </w:tc>
      </w:tr>
      <w:tr w:rsidR="006302A9" w:rsidRPr="004E0604" w:rsidTr="001F14B0">
        <w:trPr>
          <w:trHeight w:val="303"/>
        </w:trPr>
        <w:tc>
          <w:tcPr>
            <w:tcW w:w="588" w:type="dxa"/>
            <w:shd w:val="clear" w:color="auto" w:fill="D9D9D9" w:themeFill="background1" w:themeFillShade="D9"/>
          </w:tcPr>
          <w:p w:rsidR="006302A9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091" w:type="dxa"/>
            <w:shd w:val="clear" w:color="auto" w:fill="B6DDE8" w:themeFill="accent5" w:themeFillTint="66"/>
          </w:tcPr>
          <w:p w:rsidR="006302A9" w:rsidRPr="00B053F9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404" w:type="dxa"/>
            <w:shd w:val="clear" w:color="auto" w:fill="B6DDE8" w:themeFill="accent5" w:themeFillTint="66"/>
          </w:tcPr>
          <w:p w:rsidR="006302A9" w:rsidRDefault="006A7907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11474,9</w:t>
            </w:r>
          </w:p>
        </w:tc>
        <w:tc>
          <w:tcPr>
            <w:tcW w:w="1698" w:type="dxa"/>
            <w:shd w:val="clear" w:color="auto" w:fill="B6DDE8" w:themeFill="accent5" w:themeFillTint="66"/>
          </w:tcPr>
          <w:p w:rsidR="006302A9" w:rsidRPr="004E0604" w:rsidRDefault="00A16BEC" w:rsidP="00A16BE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5,6</w:t>
            </w:r>
          </w:p>
        </w:tc>
      </w:tr>
      <w:tr w:rsidR="006302A9" w:rsidRPr="004E0604" w:rsidTr="001F14B0">
        <w:trPr>
          <w:trHeight w:val="288"/>
        </w:trPr>
        <w:tc>
          <w:tcPr>
            <w:tcW w:w="588" w:type="dxa"/>
            <w:shd w:val="clear" w:color="auto" w:fill="D9D9D9" w:themeFill="background1" w:themeFillShade="D9"/>
          </w:tcPr>
          <w:p w:rsidR="006302A9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091" w:type="dxa"/>
            <w:shd w:val="clear" w:color="auto" w:fill="B6DDE8" w:themeFill="accent5" w:themeFillTint="66"/>
          </w:tcPr>
          <w:p w:rsidR="006302A9" w:rsidRPr="00B053F9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404" w:type="dxa"/>
            <w:shd w:val="clear" w:color="auto" w:fill="B6DDE8" w:themeFill="accent5" w:themeFillTint="66"/>
          </w:tcPr>
          <w:p w:rsidR="006302A9" w:rsidRPr="00B053F9" w:rsidRDefault="006A7907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4358,2</w:t>
            </w:r>
          </w:p>
        </w:tc>
        <w:tc>
          <w:tcPr>
            <w:tcW w:w="1698" w:type="dxa"/>
            <w:shd w:val="clear" w:color="auto" w:fill="B6DDE8" w:themeFill="accent5" w:themeFillTint="66"/>
          </w:tcPr>
          <w:p w:rsidR="006302A9" w:rsidRPr="004E0604" w:rsidRDefault="00A16BEC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2,1</w:t>
            </w:r>
          </w:p>
        </w:tc>
      </w:tr>
      <w:tr w:rsidR="006302A9" w:rsidRPr="004E0604" w:rsidTr="001F14B0">
        <w:trPr>
          <w:trHeight w:val="288"/>
        </w:trPr>
        <w:tc>
          <w:tcPr>
            <w:tcW w:w="588" w:type="dxa"/>
            <w:shd w:val="clear" w:color="auto" w:fill="D9D9D9" w:themeFill="background1" w:themeFillShade="D9"/>
          </w:tcPr>
          <w:p w:rsidR="006302A9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091" w:type="dxa"/>
            <w:shd w:val="clear" w:color="auto" w:fill="FBD4B4" w:themeFill="accent6" w:themeFillTint="66"/>
          </w:tcPr>
          <w:p w:rsidR="006302A9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404" w:type="dxa"/>
            <w:shd w:val="clear" w:color="auto" w:fill="FBD4B4" w:themeFill="accent6" w:themeFillTint="66"/>
          </w:tcPr>
          <w:p w:rsidR="006302A9" w:rsidRDefault="006A7907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1698" w:type="dxa"/>
            <w:shd w:val="clear" w:color="auto" w:fill="FBD4B4" w:themeFill="accent6" w:themeFillTint="66"/>
          </w:tcPr>
          <w:p w:rsidR="006302A9" w:rsidRPr="004E0604" w:rsidRDefault="00A16BEC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6302A9" w:rsidRPr="004E0604" w:rsidTr="001F14B0">
        <w:trPr>
          <w:trHeight w:val="303"/>
        </w:trPr>
        <w:tc>
          <w:tcPr>
            <w:tcW w:w="588" w:type="dxa"/>
            <w:shd w:val="clear" w:color="auto" w:fill="D9D9D9" w:themeFill="background1" w:themeFillShade="D9"/>
          </w:tcPr>
          <w:p w:rsidR="006302A9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091" w:type="dxa"/>
            <w:shd w:val="clear" w:color="auto" w:fill="FBD4B4" w:themeFill="accent6" w:themeFillTint="66"/>
          </w:tcPr>
          <w:p w:rsidR="006302A9" w:rsidRPr="00B053F9" w:rsidRDefault="006302A9" w:rsidP="00026DF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404" w:type="dxa"/>
            <w:shd w:val="clear" w:color="auto" w:fill="FBD4B4" w:themeFill="accent6" w:themeFillTint="66"/>
          </w:tcPr>
          <w:p w:rsidR="006302A9" w:rsidRPr="00B053F9" w:rsidRDefault="006A7907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FBD4B4" w:themeFill="accent6" w:themeFillTint="66"/>
          </w:tcPr>
          <w:p w:rsidR="006302A9" w:rsidRDefault="00A16BEC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6302A9" w:rsidRPr="004E0604" w:rsidTr="001F14B0">
        <w:trPr>
          <w:trHeight w:val="286"/>
        </w:trPr>
        <w:tc>
          <w:tcPr>
            <w:tcW w:w="588" w:type="dxa"/>
            <w:shd w:val="clear" w:color="auto" w:fill="D9D9D9" w:themeFill="background1" w:themeFillShade="D9"/>
          </w:tcPr>
          <w:p w:rsidR="006302A9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091" w:type="dxa"/>
            <w:shd w:val="clear" w:color="auto" w:fill="FBD4B4" w:themeFill="accent6" w:themeFillTint="66"/>
          </w:tcPr>
          <w:p w:rsidR="006302A9" w:rsidRPr="00B053F9" w:rsidRDefault="006302A9" w:rsidP="00B563C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МО</w:t>
            </w:r>
          </w:p>
        </w:tc>
        <w:tc>
          <w:tcPr>
            <w:tcW w:w="2404" w:type="dxa"/>
            <w:shd w:val="clear" w:color="auto" w:fill="FBD4B4" w:themeFill="accent6" w:themeFillTint="66"/>
          </w:tcPr>
          <w:p w:rsidR="006302A9" w:rsidRPr="00B053F9" w:rsidRDefault="006A7907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2217,6</w:t>
            </w:r>
          </w:p>
        </w:tc>
        <w:tc>
          <w:tcPr>
            <w:tcW w:w="1698" w:type="dxa"/>
            <w:shd w:val="clear" w:color="auto" w:fill="FBD4B4" w:themeFill="accent6" w:themeFillTint="66"/>
          </w:tcPr>
          <w:p w:rsidR="006302A9" w:rsidRPr="004E0604" w:rsidRDefault="00A16BEC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1,1</w:t>
            </w:r>
          </w:p>
        </w:tc>
      </w:tr>
      <w:tr w:rsidR="006302A9" w:rsidRPr="000A5FDE" w:rsidTr="001D0444">
        <w:trPr>
          <w:trHeight w:val="303"/>
        </w:trPr>
        <w:tc>
          <w:tcPr>
            <w:tcW w:w="588" w:type="dxa"/>
            <w:shd w:val="clear" w:color="auto" w:fill="D9D9D9" w:themeFill="background1" w:themeFillShade="D9"/>
          </w:tcPr>
          <w:p w:rsidR="006302A9" w:rsidRPr="000A5FDE" w:rsidRDefault="006302A9" w:rsidP="001D04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91" w:type="dxa"/>
            <w:shd w:val="clear" w:color="auto" w:fill="D9D9D9" w:themeFill="background1" w:themeFillShade="D9"/>
            <w:vAlign w:val="bottom"/>
          </w:tcPr>
          <w:p w:rsidR="006302A9" w:rsidRPr="000A5FDE" w:rsidRDefault="006302A9" w:rsidP="001D0444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A5FD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:rsidR="006302A9" w:rsidRPr="00FD4836" w:rsidRDefault="006A7907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206737,2</w:t>
            </w:r>
          </w:p>
        </w:tc>
        <w:tc>
          <w:tcPr>
            <w:tcW w:w="1698" w:type="dxa"/>
            <w:shd w:val="clear" w:color="auto" w:fill="D9D9D9" w:themeFill="background1" w:themeFillShade="D9"/>
          </w:tcPr>
          <w:p w:rsidR="006302A9" w:rsidRPr="000A5FDE" w:rsidRDefault="006302A9" w:rsidP="001D04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5FDE">
              <w:rPr>
                <w:rFonts w:ascii="Times New Roman" w:hAnsi="Times New Roman" w:cs="Times New Roman"/>
                <w:b/>
                <w:sz w:val="26"/>
                <w:szCs w:val="26"/>
              </w:rPr>
              <w:t>100,00</w:t>
            </w:r>
          </w:p>
        </w:tc>
      </w:tr>
    </w:tbl>
    <w:p w:rsidR="006302A9" w:rsidRDefault="006302A9" w:rsidP="006302A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02A9" w:rsidRDefault="006302A9" w:rsidP="000220E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Основные расходы бюджета  - </w:t>
      </w:r>
      <w:r w:rsidR="00A16BEC">
        <w:rPr>
          <w:rFonts w:ascii="Times New Roman" w:hAnsi="Times New Roman" w:cs="Times New Roman"/>
          <w:sz w:val="28"/>
          <w:szCs w:val="28"/>
        </w:rPr>
        <w:t>85,4</w:t>
      </w:r>
      <w:r>
        <w:rPr>
          <w:rFonts w:ascii="Times New Roman" w:hAnsi="Times New Roman" w:cs="Times New Roman"/>
          <w:sz w:val="28"/>
          <w:szCs w:val="28"/>
        </w:rPr>
        <w:t xml:space="preserve">% направлены на финансирование  учреждений  социально-культурной сферы по пяти  направлениям деятельности:  в образование – </w:t>
      </w:r>
      <w:r w:rsidR="00A16BEC">
        <w:rPr>
          <w:rFonts w:ascii="Times New Roman" w:hAnsi="Times New Roman" w:cs="Times New Roman"/>
          <w:sz w:val="28"/>
          <w:szCs w:val="28"/>
        </w:rPr>
        <w:t>65,6</w:t>
      </w:r>
      <w:r>
        <w:rPr>
          <w:rFonts w:ascii="Times New Roman" w:hAnsi="Times New Roman" w:cs="Times New Roman"/>
          <w:sz w:val="28"/>
          <w:szCs w:val="28"/>
        </w:rPr>
        <w:t xml:space="preserve">%,  здравоохранение– </w:t>
      </w:r>
      <w:r w:rsidR="00A16BEC">
        <w:rPr>
          <w:rFonts w:ascii="Times New Roman" w:hAnsi="Times New Roman" w:cs="Times New Roman"/>
          <w:sz w:val="28"/>
          <w:szCs w:val="28"/>
        </w:rPr>
        <w:t>6,6</w:t>
      </w:r>
      <w:r>
        <w:rPr>
          <w:rFonts w:ascii="Times New Roman" w:hAnsi="Times New Roman" w:cs="Times New Roman"/>
          <w:sz w:val="28"/>
          <w:szCs w:val="28"/>
        </w:rPr>
        <w:t xml:space="preserve">%, культуру и кинематографию – </w:t>
      </w:r>
      <w:r w:rsidR="00A16BEC">
        <w:rPr>
          <w:rFonts w:ascii="Times New Roman" w:hAnsi="Times New Roman" w:cs="Times New Roman"/>
          <w:sz w:val="28"/>
          <w:szCs w:val="28"/>
        </w:rPr>
        <w:t>5,5</w:t>
      </w:r>
      <w:r>
        <w:rPr>
          <w:rFonts w:ascii="Times New Roman" w:hAnsi="Times New Roman" w:cs="Times New Roman"/>
          <w:sz w:val="28"/>
          <w:szCs w:val="28"/>
        </w:rPr>
        <w:t xml:space="preserve">%, на социальную политику – </w:t>
      </w:r>
      <w:r w:rsidR="00D15347">
        <w:rPr>
          <w:rFonts w:ascii="Times New Roman" w:hAnsi="Times New Roman" w:cs="Times New Roman"/>
          <w:sz w:val="28"/>
          <w:szCs w:val="28"/>
        </w:rPr>
        <w:t>5,</w:t>
      </w:r>
      <w:r w:rsidR="00A16BE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%, на развитие физической культуры и спорта – </w:t>
      </w:r>
      <w:r w:rsidR="00A16BEC">
        <w:rPr>
          <w:rFonts w:ascii="Times New Roman" w:hAnsi="Times New Roman" w:cs="Times New Roman"/>
          <w:sz w:val="28"/>
          <w:szCs w:val="28"/>
        </w:rPr>
        <w:t>2,1</w:t>
      </w:r>
      <w:r>
        <w:rPr>
          <w:rFonts w:ascii="Times New Roman" w:hAnsi="Times New Roman" w:cs="Times New Roman"/>
          <w:sz w:val="28"/>
          <w:szCs w:val="28"/>
        </w:rPr>
        <w:t xml:space="preserve">%.  На остальные  6 видов расходов: на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национальную безопасность, экономику и оборону, обслуживание муниципального долга, общегосударственные вопросы, жилищно-коммунальное хозяйство, межбюджетные трансферты направлено – </w:t>
      </w:r>
      <w:r w:rsidR="00D15347">
        <w:rPr>
          <w:rFonts w:ascii="Times New Roman" w:hAnsi="Times New Roman" w:cs="Times New Roman"/>
          <w:sz w:val="28"/>
          <w:szCs w:val="28"/>
        </w:rPr>
        <w:t>1</w:t>
      </w:r>
      <w:r w:rsidR="00D56D50">
        <w:rPr>
          <w:rFonts w:ascii="Times New Roman" w:hAnsi="Times New Roman" w:cs="Times New Roman"/>
          <w:sz w:val="28"/>
          <w:szCs w:val="28"/>
        </w:rPr>
        <w:t>4</w:t>
      </w:r>
      <w:r w:rsidR="00D15347">
        <w:rPr>
          <w:rFonts w:ascii="Times New Roman" w:hAnsi="Times New Roman" w:cs="Times New Roman"/>
          <w:sz w:val="28"/>
          <w:szCs w:val="28"/>
        </w:rPr>
        <w:t>,</w:t>
      </w:r>
      <w:r w:rsidR="00D56D50">
        <w:rPr>
          <w:rFonts w:ascii="Times New Roman" w:hAnsi="Times New Roman" w:cs="Times New Roman"/>
          <w:sz w:val="28"/>
          <w:szCs w:val="28"/>
        </w:rPr>
        <w:t>6</w:t>
      </w:r>
      <w:r w:rsidR="000220E6">
        <w:rPr>
          <w:rFonts w:ascii="Times New Roman" w:hAnsi="Times New Roman" w:cs="Times New Roman"/>
          <w:sz w:val="28"/>
          <w:szCs w:val="28"/>
        </w:rPr>
        <w:t xml:space="preserve">%  средств бюджета.  </w:t>
      </w:r>
      <w:proofErr w:type="gramEnd"/>
    </w:p>
    <w:p w:rsidR="006302A9" w:rsidRDefault="006302A9" w:rsidP="00FE1F9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C1B3249" wp14:editId="3A650FC8">
            <wp:extent cx="6305550" cy="5000625"/>
            <wp:effectExtent l="0" t="0" r="19050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0051B" w:rsidRDefault="0010051B" w:rsidP="00154B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0B3" w:rsidRPr="00154BFF" w:rsidRDefault="00D41721" w:rsidP="00154B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расходов за 1 квартал 201</w:t>
      </w:r>
      <w:r w:rsidR="0023084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23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уровню прошлого года 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B6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видам </w:t>
      </w:r>
      <w:r w:rsidR="00154B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сложилась следующим образом:</w:t>
      </w:r>
    </w:p>
    <w:tbl>
      <w:tblPr>
        <w:tblW w:w="9928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3549"/>
        <w:gridCol w:w="1134"/>
        <w:gridCol w:w="1134"/>
        <w:gridCol w:w="1134"/>
        <w:gridCol w:w="1418"/>
        <w:gridCol w:w="1559"/>
      </w:tblGrid>
      <w:tr w:rsidR="0070376B" w:rsidRPr="00D41721" w:rsidTr="00B33434">
        <w:trPr>
          <w:trHeight w:val="882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376B" w:rsidRPr="009C1345" w:rsidRDefault="0070376B" w:rsidP="00D4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376B" w:rsidRDefault="0070376B" w:rsidP="0070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  <w:p w:rsidR="0070376B" w:rsidRPr="009C1345" w:rsidRDefault="0070376B" w:rsidP="0070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2016               </w:t>
            </w: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(тыс. руб.)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376B" w:rsidRDefault="0070376B" w:rsidP="0070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  <w:p w:rsidR="0070376B" w:rsidRDefault="0070376B" w:rsidP="0070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</w:t>
            </w:r>
          </w:p>
          <w:p w:rsidR="0070376B" w:rsidRPr="009C1345" w:rsidRDefault="0070376B" w:rsidP="0070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376B" w:rsidRPr="009C1345" w:rsidRDefault="0070376B" w:rsidP="00B334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Факт 2018 (тыс. </w:t>
            </w:r>
            <w:r w:rsidR="00B334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376B" w:rsidRDefault="0070376B" w:rsidP="00B3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Удельный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</w:t>
            </w: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  <w:p w:rsidR="0070376B" w:rsidRPr="009C1345" w:rsidRDefault="0070376B" w:rsidP="00B3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общих</w:t>
            </w:r>
          </w:p>
          <w:p w:rsidR="0070376B" w:rsidRPr="009C1345" w:rsidRDefault="0070376B" w:rsidP="00B3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расходах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376B" w:rsidRPr="009C1345" w:rsidRDefault="0070376B" w:rsidP="00B3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Рост +</w:t>
            </w:r>
          </w:p>
          <w:p w:rsidR="0070376B" w:rsidRPr="009C1345" w:rsidRDefault="0070376B" w:rsidP="00B33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снижение –</w:t>
            </w:r>
          </w:p>
          <w:p w:rsidR="0070376B" w:rsidRPr="009C1345" w:rsidRDefault="0070376B" w:rsidP="00E8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 уровню 201</w:t>
            </w:r>
            <w:r w:rsidR="00E8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70376B" w:rsidRPr="00D41721" w:rsidTr="00B33434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:rsidR="0070376B" w:rsidRPr="009C1345" w:rsidRDefault="0070376B" w:rsidP="00D4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 т. 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:rsidR="0070376B" w:rsidRPr="009C1345" w:rsidRDefault="0070376B" w:rsidP="0040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253889,4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70376B" w:rsidRPr="009C1345" w:rsidRDefault="0070376B" w:rsidP="00D4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196669,5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70376B" w:rsidRPr="009C1345" w:rsidRDefault="00B33434" w:rsidP="0070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206737,2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:rsidR="0070376B" w:rsidRPr="009C1345" w:rsidRDefault="0070376B" w:rsidP="00D4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70376B" w:rsidRPr="009C1345" w:rsidRDefault="00E80581" w:rsidP="009C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+10067,7</w:t>
            </w:r>
          </w:p>
        </w:tc>
      </w:tr>
      <w:tr w:rsidR="0070376B" w:rsidRPr="00D41721" w:rsidTr="00B33434">
        <w:trPr>
          <w:trHeight w:val="37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</w:tcPr>
          <w:p w:rsidR="0070376B" w:rsidRPr="009C1345" w:rsidRDefault="0070376B" w:rsidP="00B6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</w:tcPr>
          <w:p w:rsidR="0070376B" w:rsidRPr="009C1345" w:rsidRDefault="0070376B" w:rsidP="0040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</w:tcPr>
          <w:p w:rsidR="0070376B" w:rsidRPr="009C1345" w:rsidRDefault="0070376B" w:rsidP="00D4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</w:tcPr>
          <w:p w:rsidR="0070376B" w:rsidRPr="009C1345" w:rsidRDefault="00B33434" w:rsidP="0070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</w:tcPr>
          <w:p w:rsidR="0070376B" w:rsidRPr="009C1345" w:rsidRDefault="00E80581" w:rsidP="00D4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</w:tcPr>
          <w:p w:rsidR="0070376B" w:rsidRPr="009C1345" w:rsidRDefault="00E80581" w:rsidP="009C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+3922,3</w:t>
            </w:r>
          </w:p>
        </w:tc>
      </w:tr>
      <w:tr w:rsidR="0070376B" w:rsidRPr="00D41721" w:rsidTr="00B33434">
        <w:trPr>
          <w:trHeight w:val="28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76B" w:rsidRPr="009C1345" w:rsidRDefault="0070376B" w:rsidP="00D41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долговых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376B" w:rsidRPr="009C1345" w:rsidRDefault="0070376B" w:rsidP="0040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376B" w:rsidRPr="009C1345" w:rsidRDefault="0070376B" w:rsidP="00D4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376B" w:rsidRPr="009C1345" w:rsidRDefault="00B33434" w:rsidP="0070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376B" w:rsidRPr="009C1345" w:rsidRDefault="0070376B" w:rsidP="00D4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376B" w:rsidRPr="009C1345" w:rsidRDefault="00E80581" w:rsidP="009C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0376B" w:rsidRPr="00D41721" w:rsidTr="00B33434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</w:tcPr>
          <w:p w:rsidR="0070376B" w:rsidRPr="009C1345" w:rsidRDefault="0070376B" w:rsidP="00B6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перечисления муниципальным 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</w:tcPr>
          <w:p w:rsidR="0070376B" w:rsidRPr="009C1345" w:rsidRDefault="0070376B" w:rsidP="0040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119262,7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</w:tcPr>
          <w:p w:rsidR="0070376B" w:rsidRPr="009C1345" w:rsidRDefault="0070376B" w:rsidP="00D4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</w:tcPr>
          <w:p w:rsidR="0070376B" w:rsidRPr="009C1345" w:rsidRDefault="00B33434" w:rsidP="0070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</w:tcPr>
          <w:p w:rsidR="0070376B" w:rsidRPr="009C1345" w:rsidRDefault="00E80581" w:rsidP="007C2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bottom"/>
          </w:tcPr>
          <w:p w:rsidR="0070376B" w:rsidRPr="009C1345" w:rsidRDefault="00E80581" w:rsidP="009C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+9468,5</w:t>
            </w:r>
          </w:p>
        </w:tc>
      </w:tr>
      <w:tr w:rsidR="0070376B" w:rsidRPr="00D41721" w:rsidTr="00B33434">
        <w:trPr>
          <w:trHeight w:val="34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76B" w:rsidRPr="009C1345" w:rsidRDefault="0070376B" w:rsidP="00B6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другим бюджетам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376B" w:rsidRPr="009C1345" w:rsidRDefault="0070376B" w:rsidP="0040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376B" w:rsidRPr="009C1345" w:rsidRDefault="0070376B" w:rsidP="00D4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376B" w:rsidRPr="009C1345" w:rsidRDefault="00B33434" w:rsidP="0070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376B" w:rsidRPr="009C1345" w:rsidRDefault="00E80581" w:rsidP="00D4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376B" w:rsidRPr="009C1345" w:rsidRDefault="00E80581" w:rsidP="009C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-8,2</w:t>
            </w:r>
          </w:p>
        </w:tc>
      </w:tr>
      <w:tr w:rsidR="0070376B" w:rsidRPr="00D41721" w:rsidTr="00B33434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76B" w:rsidRPr="009C1345" w:rsidRDefault="0070376B" w:rsidP="00D41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76B" w:rsidRPr="009C1345" w:rsidRDefault="0070376B" w:rsidP="0040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76B" w:rsidRPr="009C1345" w:rsidRDefault="0070376B" w:rsidP="00D4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76B" w:rsidRPr="009C1345" w:rsidRDefault="00B33434" w:rsidP="0070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76B" w:rsidRPr="009C1345" w:rsidRDefault="00E80581" w:rsidP="0018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76B" w:rsidRPr="009C1345" w:rsidRDefault="00E80581" w:rsidP="009C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-3314,9</w:t>
            </w:r>
          </w:p>
        </w:tc>
      </w:tr>
    </w:tbl>
    <w:p w:rsidR="00D41721" w:rsidRPr="00D41721" w:rsidRDefault="00D41721" w:rsidP="00D41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0B3" w:rsidRDefault="00D41721" w:rsidP="00A5400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Приведенные данные свидетельствуют, что основн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80581">
        <w:rPr>
          <w:rFonts w:ascii="Times New Roman" w:eastAsia="Times New Roman" w:hAnsi="Times New Roman" w:cs="Times New Roman"/>
          <w:sz w:val="28"/>
          <w:szCs w:val="28"/>
          <w:lang w:eastAsia="ru-RU"/>
        </w:rPr>
        <w:t>153867,5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</w:t>
      </w:r>
      <w:r w:rsidR="00545E3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8058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5E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8058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приходится на 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безвозмездные перечисления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бюджетным и автономным учреждениям на выполнение муниципальных заданий и иные цели, 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оплат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</w:t>
      </w:r>
      <w:r w:rsidR="005F71EC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начислениями</w:t>
      </w:r>
      <w:r w:rsidR="00470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органам местного самоуправления и казенным учреждениям – </w:t>
      </w:r>
      <w:r w:rsidR="00D520B3">
        <w:rPr>
          <w:rFonts w:ascii="Times New Roman" w:eastAsia="Times New Roman" w:hAnsi="Times New Roman" w:cs="Times New Roman"/>
          <w:sz w:val="28"/>
          <w:szCs w:val="28"/>
          <w:lang w:eastAsia="ru-RU"/>
        </w:rPr>
        <w:t>29736,3</w:t>
      </w:r>
      <w:r w:rsidR="00470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или </w:t>
      </w:r>
      <w:r w:rsidR="00545E3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520B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5E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520B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70B4C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746A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7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5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552F" w:rsidRDefault="00670E9D" w:rsidP="00A5400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так же отметить, что расходная </w:t>
      </w:r>
      <w:r w:rsidR="00D520B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бюджета в  1 квартале 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увеличена, к первоначально принятому,  на </w:t>
      </w:r>
      <w:r w:rsidR="00D520B3">
        <w:rPr>
          <w:rFonts w:ascii="Times New Roman" w:eastAsia="Times New Roman" w:hAnsi="Times New Roman" w:cs="Times New Roman"/>
          <w:sz w:val="28"/>
          <w:szCs w:val="28"/>
          <w:lang w:eastAsia="ru-RU"/>
        </w:rPr>
        <w:t>59056,024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  <w:r w:rsidR="00690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счет роста доходов на </w:t>
      </w:r>
      <w:r w:rsidR="000D2FD6">
        <w:rPr>
          <w:rFonts w:ascii="Times New Roman" w:hAnsi="Times New Roman" w:cs="Times New Roman"/>
          <w:sz w:val="28"/>
          <w:szCs w:val="28"/>
        </w:rPr>
        <w:t xml:space="preserve">58006,632 </w:t>
      </w:r>
      <w:r w:rsidR="00690CA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 и свободного остатка средств на лицевом счете районного бюджета</w:t>
      </w:r>
      <w:r w:rsidR="00CF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FD6">
        <w:rPr>
          <w:rFonts w:ascii="Times New Roman" w:eastAsia="Times New Roman" w:hAnsi="Times New Roman" w:cs="Times New Roman"/>
          <w:sz w:val="28"/>
          <w:szCs w:val="28"/>
          <w:lang w:eastAsia="ru-RU"/>
        </w:rPr>
        <w:t>9795,9</w:t>
      </w:r>
      <w:r w:rsidR="00CF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552F" w:rsidRDefault="00402330" w:rsidP="00A5400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Увеличены расходы:</w:t>
      </w:r>
    </w:p>
    <w:p w:rsidR="00AD6C6F" w:rsidRDefault="00402330" w:rsidP="00B8386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16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сумму </w:t>
      </w:r>
      <w:r w:rsidR="00AD6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20000,0 тыс. руб. за счет средств краевого бюджета на строительство малобюджетного спортивного комплекса в ст. </w:t>
      </w:r>
      <w:proofErr w:type="gramStart"/>
      <w:r w:rsidR="00AD6C6F"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Тбилисской</w:t>
      </w:r>
      <w:proofErr w:type="gramEnd"/>
      <w:r w:rsidR="00AD6C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C07AA" w:rsidRDefault="00AD6C6F" w:rsidP="00B8386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сумму 1997,7 тыс. руб. 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аевого бюджета и 2205,6 тыс. руб. за счет местных средств на строительство спортивной площадки в 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Марьинском</w:t>
      </w:r>
      <w:proofErr w:type="spellEnd"/>
      <w:r w:rsidR="00EC07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B0929" w:rsidRDefault="00EC07AA" w:rsidP="00B8386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сумму 1202,9 тыс. руб.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 и на 422,3 тыс. руб. за счет средств местного бюджета на поэтапное повышение заработной платы</w:t>
      </w:r>
      <w:r w:rsidR="001B09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</w:t>
      </w:r>
      <w:r w:rsidR="001871F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B0929">
        <w:rPr>
          <w:rFonts w:ascii="Times New Roman" w:eastAsia="Times New Roman" w:hAnsi="Times New Roman" w:cs="Times New Roman"/>
          <w:sz w:val="28"/>
          <w:szCs w:val="28"/>
          <w:lang w:eastAsia="ru-RU"/>
        </w:rPr>
        <w:t>У;</w:t>
      </w:r>
    </w:p>
    <w:p w:rsidR="001B0929" w:rsidRDefault="001B0929" w:rsidP="00B8386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сумму 5277,2 тыс. руб. трансферты из сельских поселений  на передачу полномочий по библиотечному обслуживанию;</w:t>
      </w:r>
    </w:p>
    <w:p w:rsidR="00725B1C" w:rsidRDefault="001B0929" w:rsidP="00B8386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-сна сумму </w:t>
      </w:r>
      <w:r w:rsidR="000E59EF">
        <w:rPr>
          <w:rFonts w:ascii="Times New Roman" w:eastAsia="Times New Roman" w:hAnsi="Times New Roman" w:cs="Times New Roman"/>
          <w:sz w:val="28"/>
          <w:szCs w:val="28"/>
          <w:lang w:eastAsia="ru-RU"/>
        </w:rPr>
        <w:t>1631,7 тыс. руб. МКУ «По обслуживанию органов местного самоуправления</w:t>
      </w:r>
      <w:r w:rsidR="0018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приобретение автомобиля газель</w:t>
      </w:r>
      <w:proofErr w:type="gramStart"/>
      <w:r w:rsidR="0018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18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монтаж и обслуживание пожарной сигнализации;</w:t>
      </w:r>
    </w:p>
    <w:p w:rsidR="00725B1C" w:rsidRDefault="00725B1C" w:rsidP="00B8386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сумму 6333,523 тыс.  руб. на строительство школы на 1100 ме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 в ст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Тбилисской;</w:t>
      </w:r>
    </w:p>
    <w:p w:rsidR="000C2F8A" w:rsidRDefault="00725B1C" w:rsidP="00B8386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сумму 738,0 тыс. руб. по МП «Развитие пассажирского автотранспорта» по ст. 78 Бюджетного кодекса РФ</w:t>
      </w:r>
      <w:r w:rsidR="000C2F8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2F8A" w:rsidRDefault="000C2F8A" w:rsidP="00B8386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сумму 515,5 тыс. руб. МКУ УКС на дополнительную штатную численность;</w:t>
      </w:r>
    </w:p>
    <w:p w:rsidR="000C2F8A" w:rsidRDefault="000C2F8A" w:rsidP="00B8386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сумму 1936,24 тыс. руб.  по МП «Информационное обслуживание органов местного самоуправления;</w:t>
      </w:r>
    </w:p>
    <w:p w:rsidR="00996420" w:rsidRDefault="00996420" w:rsidP="00854D3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сумму </w:t>
      </w:r>
      <w:r w:rsidR="004448FE">
        <w:rPr>
          <w:rFonts w:ascii="Times New Roman" w:eastAsia="Times New Roman" w:hAnsi="Times New Roman" w:cs="Times New Roman"/>
          <w:sz w:val="28"/>
          <w:szCs w:val="28"/>
          <w:lang w:eastAsia="ru-RU"/>
        </w:rPr>
        <w:t>13767,9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</w:t>
      </w:r>
      <w:r w:rsidR="00444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устранение нарушений пожарной безопасности, обеспечение требований </w:t>
      </w:r>
      <w:proofErr w:type="spellStart"/>
      <w:r w:rsidR="004448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="00444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обеспечение лицензионной охраны, обеспечение технической защищенности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ДОУ</w:t>
      </w:r>
      <w:r w:rsidR="00444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F7300" w:rsidRDefault="000F7300" w:rsidP="00854D3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сумму 2895,1 тыс. руб. на ремонт актового зала в МДОУ ДШИ и на выполнение мероприятий по пожарной безопасности в МБУК РДК</w:t>
      </w:r>
    </w:p>
    <w:p w:rsidR="004C3573" w:rsidRDefault="004C3573" w:rsidP="00A5400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6681" w:rsidRDefault="005F4D51" w:rsidP="00746A2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 МО Тбилисский район на 8</w:t>
      </w:r>
      <w:r w:rsidR="0091373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</w:t>
      </w:r>
      <w:r w:rsidR="0091373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% построен программно-целевым методом планирования</w:t>
      </w:r>
      <w:r w:rsidR="009A6F2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6F2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1</w:t>
      </w:r>
      <w:r w:rsidR="003D3BD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принятым муниципальным программам, н</w:t>
      </w:r>
      <w:r w:rsidR="00326681" w:rsidRPr="00326681">
        <w:rPr>
          <w:rFonts w:ascii="Times New Roman" w:hAnsi="Times New Roman" w:cs="Times New Roman"/>
          <w:sz w:val="28"/>
          <w:szCs w:val="28"/>
        </w:rPr>
        <w:t xml:space="preserve">а реализацию  </w:t>
      </w:r>
      <w:r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326681" w:rsidRPr="00326681">
        <w:rPr>
          <w:rFonts w:ascii="Times New Roman" w:hAnsi="Times New Roman" w:cs="Times New Roman"/>
          <w:sz w:val="28"/>
          <w:szCs w:val="28"/>
        </w:rPr>
        <w:t xml:space="preserve">  направлено </w:t>
      </w:r>
      <w:r w:rsidR="00326681">
        <w:rPr>
          <w:rFonts w:ascii="Times New Roman" w:hAnsi="Times New Roman" w:cs="Times New Roman"/>
          <w:sz w:val="28"/>
          <w:szCs w:val="28"/>
        </w:rPr>
        <w:t>в 1 квартале 201</w:t>
      </w:r>
      <w:r w:rsidR="009A6F2A">
        <w:rPr>
          <w:rFonts w:ascii="Times New Roman" w:hAnsi="Times New Roman" w:cs="Times New Roman"/>
          <w:sz w:val="28"/>
          <w:szCs w:val="28"/>
        </w:rPr>
        <w:t>8</w:t>
      </w:r>
      <w:r w:rsidR="00326681">
        <w:rPr>
          <w:rFonts w:ascii="Times New Roman" w:hAnsi="Times New Roman" w:cs="Times New Roman"/>
          <w:sz w:val="28"/>
          <w:szCs w:val="28"/>
        </w:rPr>
        <w:t xml:space="preserve"> года  - </w:t>
      </w:r>
      <w:r w:rsidR="009A6F2A">
        <w:rPr>
          <w:rFonts w:ascii="Times New Roman" w:hAnsi="Times New Roman" w:cs="Times New Roman"/>
          <w:sz w:val="28"/>
          <w:szCs w:val="28"/>
        </w:rPr>
        <w:t>70864,3</w:t>
      </w:r>
      <w:r w:rsidR="00326681" w:rsidRPr="0032668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B28AA">
        <w:rPr>
          <w:rFonts w:ascii="Times New Roman" w:hAnsi="Times New Roman" w:cs="Times New Roman"/>
          <w:sz w:val="28"/>
          <w:szCs w:val="28"/>
        </w:rPr>
        <w:t>.,</w:t>
      </w:r>
      <w:r w:rsidR="00326681" w:rsidRPr="00326681">
        <w:rPr>
          <w:rFonts w:ascii="Times New Roman" w:hAnsi="Times New Roman" w:cs="Times New Roman"/>
          <w:sz w:val="28"/>
          <w:szCs w:val="28"/>
        </w:rPr>
        <w:t xml:space="preserve"> при  запланированных расходах на данные цели </w:t>
      </w:r>
      <w:r w:rsidR="009A6F2A">
        <w:rPr>
          <w:rFonts w:ascii="Times New Roman" w:hAnsi="Times New Roman" w:cs="Times New Roman"/>
          <w:sz w:val="28"/>
          <w:szCs w:val="28"/>
        </w:rPr>
        <w:t>316104,1</w:t>
      </w:r>
      <w:r w:rsidR="00FB28A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26681" w:rsidRPr="00326681">
        <w:rPr>
          <w:rFonts w:ascii="Times New Roman" w:hAnsi="Times New Roman" w:cs="Times New Roman"/>
          <w:sz w:val="28"/>
          <w:szCs w:val="28"/>
        </w:rPr>
        <w:t xml:space="preserve">, или </w:t>
      </w:r>
      <w:r w:rsidR="009A6F2A">
        <w:rPr>
          <w:rFonts w:ascii="Times New Roman" w:hAnsi="Times New Roman" w:cs="Times New Roman"/>
          <w:sz w:val="28"/>
          <w:szCs w:val="28"/>
        </w:rPr>
        <w:t>22,4</w:t>
      </w:r>
      <w:r w:rsidR="00326681" w:rsidRPr="00326681">
        <w:rPr>
          <w:rFonts w:ascii="Times New Roman" w:hAnsi="Times New Roman" w:cs="Times New Roman"/>
          <w:sz w:val="28"/>
          <w:szCs w:val="28"/>
        </w:rPr>
        <w:t>%</w:t>
      </w:r>
      <w:r w:rsidR="00FB28AA">
        <w:rPr>
          <w:rFonts w:ascii="Times New Roman" w:hAnsi="Times New Roman" w:cs="Times New Roman"/>
          <w:sz w:val="28"/>
          <w:szCs w:val="28"/>
        </w:rPr>
        <w:t>:</w:t>
      </w:r>
    </w:p>
    <w:p w:rsidR="00695040" w:rsidRDefault="00695040" w:rsidP="00746A2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536"/>
        <w:gridCol w:w="1276"/>
        <w:gridCol w:w="1275"/>
        <w:gridCol w:w="993"/>
        <w:gridCol w:w="1417"/>
      </w:tblGrid>
      <w:tr w:rsidR="00E24A53" w:rsidRPr="00E85366" w:rsidTr="00E24A53">
        <w:trPr>
          <w:cantSplit/>
          <w:trHeight w:val="611"/>
        </w:trPr>
        <w:tc>
          <w:tcPr>
            <w:tcW w:w="568" w:type="dxa"/>
            <w:shd w:val="clear" w:color="auto" w:fill="D9D9D9" w:themeFill="background1" w:themeFillShade="D9"/>
          </w:tcPr>
          <w:p w:rsidR="00E24A53" w:rsidRPr="00E85366" w:rsidRDefault="00E24A53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E24A53" w:rsidRPr="00E85366" w:rsidRDefault="00E24A53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 программы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24A53" w:rsidRDefault="00E24A53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</w:t>
            </w:r>
            <w:proofErr w:type="spellEnd"/>
            <w:r w:rsidR="00C61C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24A53" w:rsidRPr="00E85366" w:rsidRDefault="00E24A53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201</w:t>
            </w:r>
            <w:r w:rsidR="009A6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E24A53" w:rsidRPr="00E85366" w:rsidRDefault="00E24A53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E24A53" w:rsidRPr="00E85366" w:rsidRDefault="00E24A53" w:rsidP="001D0444">
            <w:pPr>
              <w:tabs>
                <w:tab w:val="left" w:pos="2952"/>
                <w:tab w:val="left" w:pos="31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ненно</w:t>
            </w:r>
            <w:proofErr w:type="spellEnd"/>
          </w:p>
          <w:p w:rsidR="00E24A53" w:rsidRPr="00E85366" w:rsidRDefault="00E24A53" w:rsidP="001D0444">
            <w:pPr>
              <w:tabs>
                <w:tab w:val="left" w:pos="2952"/>
                <w:tab w:val="left" w:pos="31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E24A53" w:rsidRPr="00E85366" w:rsidRDefault="00E24A53" w:rsidP="001D0444">
            <w:pPr>
              <w:tabs>
                <w:tab w:val="left" w:pos="2952"/>
                <w:tab w:val="left" w:pos="31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E853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нения</w:t>
            </w:r>
            <w:proofErr w:type="gramEnd"/>
          </w:p>
        </w:tc>
        <w:tc>
          <w:tcPr>
            <w:tcW w:w="1417" w:type="dxa"/>
            <w:shd w:val="clear" w:color="auto" w:fill="D9D9D9" w:themeFill="background1" w:themeFillShade="D9"/>
          </w:tcPr>
          <w:p w:rsidR="00E24A53" w:rsidRDefault="00E24A53" w:rsidP="001D0444">
            <w:pPr>
              <w:tabs>
                <w:tab w:val="left" w:pos="2952"/>
                <w:tab w:val="left" w:pos="31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 исполнено</w:t>
            </w:r>
          </w:p>
          <w:p w:rsidR="00E24A53" w:rsidRPr="00E85366" w:rsidRDefault="00E24A53" w:rsidP="001D0444">
            <w:pPr>
              <w:tabs>
                <w:tab w:val="left" w:pos="2952"/>
                <w:tab w:val="left" w:pos="31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руб.</w:t>
            </w:r>
          </w:p>
        </w:tc>
      </w:tr>
      <w:tr w:rsidR="00D83C34" w:rsidRPr="004A3158" w:rsidTr="00690C71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D83C34" w:rsidRPr="00CC0DF2" w:rsidRDefault="00D83C34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D6E3BC" w:themeFill="accent3" w:themeFillTint="66"/>
          </w:tcPr>
          <w:p w:rsidR="00D83C34" w:rsidRPr="0033392D" w:rsidRDefault="00D83C34" w:rsidP="001D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образования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Тбилисский район» 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D83C34" w:rsidRPr="0033392D" w:rsidRDefault="009A6F2A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205284,0</w:t>
            </w:r>
          </w:p>
        </w:tc>
        <w:tc>
          <w:tcPr>
            <w:tcW w:w="1275" w:type="dxa"/>
            <w:shd w:val="clear" w:color="auto" w:fill="D6E3BC" w:themeFill="accent3" w:themeFillTint="66"/>
          </w:tcPr>
          <w:p w:rsidR="00D83C34" w:rsidRPr="0033392D" w:rsidRDefault="00DF0FB2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47239,4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D83C34" w:rsidRPr="00D83C34" w:rsidRDefault="00DF0FB2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D83C34" w:rsidRPr="00D83C34" w:rsidRDefault="00303AD3" w:rsidP="00303A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-158044,6</w:t>
            </w:r>
          </w:p>
        </w:tc>
      </w:tr>
      <w:tr w:rsidR="00D83C34" w:rsidRPr="0026506D" w:rsidTr="00D83C34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D83C34" w:rsidRPr="00CC0DF2" w:rsidRDefault="00D83C34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shd w:val="clear" w:color="auto" w:fill="E5DFEC" w:themeFill="accent4" w:themeFillTint="33"/>
          </w:tcPr>
          <w:p w:rsidR="00D83C34" w:rsidRPr="0033392D" w:rsidRDefault="00D83C34" w:rsidP="001D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«Муниципальная политика и развитие гражданского общества» 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D83C34" w:rsidRPr="0033392D" w:rsidRDefault="00DF0FB2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1941,8</w:t>
            </w:r>
          </w:p>
        </w:tc>
        <w:tc>
          <w:tcPr>
            <w:tcW w:w="1275" w:type="dxa"/>
            <w:shd w:val="clear" w:color="auto" w:fill="E5DFEC" w:themeFill="accent4" w:themeFillTint="33"/>
          </w:tcPr>
          <w:p w:rsidR="00D83C34" w:rsidRPr="0033392D" w:rsidRDefault="00DF0FB2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716,0</w:t>
            </w:r>
          </w:p>
        </w:tc>
        <w:tc>
          <w:tcPr>
            <w:tcW w:w="993" w:type="dxa"/>
            <w:shd w:val="clear" w:color="auto" w:fill="E5DFEC" w:themeFill="accent4" w:themeFillTint="33"/>
          </w:tcPr>
          <w:p w:rsidR="00D83C34" w:rsidRPr="00D83C34" w:rsidRDefault="00DF0FB2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417" w:type="dxa"/>
            <w:shd w:val="clear" w:color="auto" w:fill="E5DFEC" w:themeFill="accent4" w:themeFillTint="33"/>
          </w:tcPr>
          <w:p w:rsidR="00D83C34" w:rsidRPr="00D83C34" w:rsidRDefault="00303AD3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-1225,8</w:t>
            </w:r>
          </w:p>
        </w:tc>
      </w:tr>
      <w:tr w:rsidR="00D83C34" w:rsidRPr="005D13EF" w:rsidTr="00782717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D83C34" w:rsidRPr="00CC0DF2" w:rsidRDefault="00D83C34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shd w:val="clear" w:color="auto" w:fill="FDE9D9" w:themeFill="accent6" w:themeFillTint="33"/>
          </w:tcPr>
          <w:p w:rsidR="00D83C34" w:rsidRPr="0033392D" w:rsidRDefault="00D83C34" w:rsidP="001D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«Дети Тбилисского района» 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D83C34" w:rsidRPr="0033392D" w:rsidRDefault="00DF0FB2" w:rsidP="001D04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D83C34" w:rsidRPr="0033392D" w:rsidRDefault="00DF0FB2" w:rsidP="001D04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FDE9D9" w:themeFill="accent6" w:themeFillTint="33"/>
          </w:tcPr>
          <w:p w:rsidR="00D83C34" w:rsidRPr="00D83C34" w:rsidRDefault="00DF0FB2" w:rsidP="001D04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:rsidR="00D83C34" w:rsidRPr="00D83C34" w:rsidRDefault="00303AD3" w:rsidP="001D04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-900,0</w:t>
            </w:r>
          </w:p>
        </w:tc>
      </w:tr>
      <w:tr w:rsidR="00D83C34" w:rsidRPr="000823CB" w:rsidTr="00FA14D6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D83C34" w:rsidRPr="00CC0DF2" w:rsidRDefault="00D83C34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shd w:val="clear" w:color="auto" w:fill="FDE9D9" w:themeFill="accent6" w:themeFillTint="33"/>
          </w:tcPr>
          <w:p w:rsidR="00D83C34" w:rsidRPr="0033392D" w:rsidRDefault="00D83C34" w:rsidP="001D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«Социально-экономическое и территориальное развитие» 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D83C34" w:rsidRPr="0033392D" w:rsidRDefault="00DF0FB2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15047,6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D83C34" w:rsidRPr="0033392D" w:rsidRDefault="00DF0FB2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FDE9D9" w:themeFill="accent6" w:themeFillTint="33"/>
          </w:tcPr>
          <w:p w:rsidR="00D83C34" w:rsidRPr="00D83C34" w:rsidRDefault="00DF0FB2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:rsidR="00D83C34" w:rsidRPr="00D83C34" w:rsidRDefault="00303AD3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-15047,6</w:t>
            </w:r>
          </w:p>
        </w:tc>
      </w:tr>
      <w:tr w:rsidR="00D83C34" w:rsidRPr="00731197" w:rsidTr="00FA14D6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D83C34" w:rsidRPr="00CC0DF2" w:rsidRDefault="00D83C34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  <w:shd w:val="clear" w:color="auto" w:fill="D6E3BC" w:themeFill="accent3" w:themeFillTint="66"/>
          </w:tcPr>
          <w:p w:rsidR="00D83C34" w:rsidRPr="0033392D" w:rsidRDefault="00D83C34" w:rsidP="001D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«Поддержка малого и среднего предпринимательства </w:t>
            </w:r>
            <w:proofErr w:type="gramStart"/>
            <w:r w:rsidRPr="003339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Тбилисском р</w:t>
            </w:r>
            <w:r w:rsidR="001D0444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D83C34" w:rsidRPr="0033392D" w:rsidRDefault="00DF0FB2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1432,4</w:t>
            </w:r>
          </w:p>
        </w:tc>
        <w:tc>
          <w:tcPr>
            <w:tcW w:w="1275" w:type="dxa"/>
            <w:shd w:val="clear" w:color="auto" w:fill="D6E3BC" w:themeFill="accent3" w:themeFillTint="66"/>
          </w:tcPr>
          <w:p w:rsidR="00D83C34" w:rsidRPr="0033392D" w:rsidRDefault="00DF0FB2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239,0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D83C34" w:rsidRPr="00D83C34" w:rsidRDefault="00DF0FB2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D83C34" w:rsidRPr="00D83C34" w:rsidRDefault="00A324E5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-1193,4</w:t>
            </w:r>
          </w:p>
        </w:tc>
      </w:tr>
      <w:tr w:rsidR="00D83C34" w:rsidRPr="003F50A7" w:rsidTr="00690C71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D83C34" w:rsidRPr="00CC0DF2" w:rsidRDefault="00D83C34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  <w:shd w:val="clear" w:color="auto" w:fill="E5DFEC" w:themeFill="accent4" w:themeFillTint="33"/>
          </w:tcPr>
          <w:p w:rsidR="00D83C34" w:rsidRPr="0033392D" w:rsidRDefault="00D83C34" w:rsidP="00E24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и продвижение экономически и инвестиционн</w:t>
            </w:r>
            <w:proofErr w:type="gramStart"/>
            <w:r w:rsidRPr="0033392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привлекательного образа Тбилисского района за его пределами» 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D83C34" w:rsidRPr="0033392D" w:rsidRDefault="00DF0FB2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275" w:type="dxa"/>
            <w:shd w:val="clear" w:color="auto" w:fill="E5DFEC" w:themeFill="accent4" w:themeFillTint="33"/>
          </w:tcPr>
          <w:p w:rsidR="00D83C34" w:rsidRPr="0033392D" w:rsidRDefault="00DF0FB2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270,4</w:t>
            </w:r>
          </w:p>
        </w:tc>
        <w:tc>
          <w:tcPr>
            <w:tcW w:w="993" w:type="dxa"/>
            <w:shd w:val="clear" w:color="auto" w:fill="E5DFEC" w:themeFill="accent4" w:themeFillTint="33"/>
          </w:tcPr>
          <w:p w:rsidR="00D83C34" w:rsidRPr="00D83C34" w:rsidRDefault="00DF0FB2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45,1</w:t>
            </w:r>
          </w:p>
        </w:tc>
        <w:tc>
          <w:tcPr>
            <w:tcW w:w="1417" w:type="dxa"/>
            <w:shd w:val="clear" w:color="auto" w:fill="E5DFEC" w:themeFill="accent4" w:themeFillTint="33"/>
          </w:tcPr>
          <w:p w:rsidR="00D83C34" w:rsidRPr="00D83C34" w:rsidRDefault="00A324E5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-329,6</w:t>
            </w:r>
          </w:p>
        </w:tc>
      </w:tr>
      <w:tr w:rsidR="00D83C34" w:rsidRPr="003F50A7" w:rsidTr="00FA14D6">
        <w:trPr>
          <w:cantSplit/>
          <w:trHeight w:val="273"/>
        </w:trPr>
        <w:tc>
          <w:tcPr>
            <w:tcW w:w="568" w:type="dxa"/>
            <w:shd w:val="clear" w:color="auto" w:fill="D9D9D9" w:themeFill="background1" w:themeFillShade="D9"/>
          </w:tcPr>
          <w:p w:rsidR="00D83C34" w:rsidRPr="00CC0DF2" w:rsidRDefault="00D83C34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  <w:shd w:val="clear" w:color="auto" w:fill="D6E3BC" w:themeFill="accent3" w:themeFillTint="66"/>
          </w:tcPr>
          <w:p w:rsidR="00D83C34" w:rsidRPr="0033392D" w:rsidRDefault="00D83C34" w:rsidP="001D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«Молодежь Тбилисского района» 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D83C34" w:rsidRPr="0033392D" w:rsidRDefault="00DF0FB2" w:rsidP="00EC38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4618,2</w:t>
            </w:r>
          </w:p>
        </w:tc>
        <w:tc>
          <w:tcPr>
            <w:tcW w:w="1275" w:type="dxa"/>
            <w:shd w:val="clear" w:color="auto" w:fill="D6E3BC" w:themeFill="accent3" w:themeFillTint="66"/>
          </w:tcPr>
          <w:p w:rsidR="00D83C34" w:rsidRPr="0033392D" w:rsidRDefault="00DF0FB2" w:rsidP="00303A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1003,4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D83C34" w:rsidRPr="00D83C34" w:rsidRDefault="00DF0FB2" w:rsidP="00EC384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D83C34" w:rsidRPr="00D83C34" w:rsidRDefault="00A324E5" w:rsidP="00EC384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-3614,8</w:t>
            </w:r>
          </w:p>
        </w:tc>
      </w:tr>
      <w:tr w:rsidR="00D83C34" w:rsidRPr="00CC0DF2" w:rsidTr="00FA14D6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D83C34" w:rsidRPr="00CC0DF2" w:rsidRDefault="00D83C34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  <w:shd w:val="clear" w:color="auto" w:fill="E5DFEC" w:themeFill="accent4" w:themeFillTint="33"/>
          </w:tcPr>
          <w:p w:rsidR="00D83C34" w:rsidRPr="0033392D" w:rsidRDefault="00D83C34" w:rsidP="00FA1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</w:t>
            </w:r>
            <w:r w:rsidR="00EC3841">
              <w:rPr>
                <w:rFonts w:ascii="Times New Roman" w:hAnsi="Times New Roman" w:cs="Times New Roman"/>
                <w:sz w:val="24"/>
                <w:szCs w:val="24"/>
              </w:rPr>
              <w:t>ФК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и спорта» 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D83C34" w:rsidRPr="0033392D" w:rsidRDefault="002A4B64" w:rsidP="00EC38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12565,8</w:t>
            </w:r>
          </w:p>
        </w:tc>
        <w:tc>
          <w:tcPr>
            <w:tcW w:w="1275" w:type="dxa"/>
            <w:shd w:val="clear" w:color="auto" w:fill="E5DFEC" w:themeFill="accent4" w:themeFillTint="33"/>
          </w:tcPr>
          <w:p w:rsidR="00D83C34" w:rsidRPr="0033392D" w:rsidRDefault="002A4B64" w:rsidP="00EC38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4358,2</w:t>
            </w:r>
          </w:p>
        </w:tc>
        <w:tc>
          <w:tcPr>
            <w:tcW w:w="993" w:type="dxa"/>
            <w:shd w:val="clear" w:color="auto" w:fill="E5DFEC" w:themeFill="accent4" w:themeFillTint="33"/>
          </w:tcPr>
          <w:p w:rsidR="00D83C34" w:rsidRPr="00D83C34" w:rsidRDefault="002A4B64" w:rsidP="00EC384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417" w:type="dxa"/>
            <w:shd w:val="clear" w:color="auto" w:fill="E5DFEC" w:themeFill="accent4" w:themeFillTint="33"/>
          </w:tcPr>
          <w:p w:rsidR="00D83C34" w:rsidRPr="00D83C34" w:rsidRDefault="00A324E5" w:rsidP="00EC384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-8207,6</w:t>
            </w:r>
          </w:p>
        </w:tc>
      </w:tr>
      <w:tr w:rsidR="00D83C34" w:rsidRPr="00521CE1" w:rsidTr="00FA14D6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D83C34" w:rsidRPr="00CC0DF2" w:rsidRDefault="00D83C34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  <w:shd w:val="clear" w:color="auto" w:fill="D6E3BC" w:themeFill="accent3" w:themeFillTint="66"/>
          </w:tcPr>
          <w:p w:rsidR="00D83C34" w:rsidRPr="0033392D" w:rsidRDefault="00D83C34" w:rsidP="001D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безопасности населения» 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D83C34" w:rsidRPr="0033392D" w:rsidRDefault="002A4B64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11971,5</w:t>
            </w:r>
          </w:p>
        </w:tc>
        <w:tc>
          <w:tcPr>
            <w:tcW w:w="1275" w:type="dxa"/>
            <w:shd w:val="clear" w:color="auto" w:fill="D6E3BC" w:themeFill="accent3" w:themeFillTint="66"/>
          </w:tcPr>
          <w:p w:rsidR="00D83C34" w:rsidRPr="0033392D" w:rsidRDefault="002A4B64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1656,9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D83C34" w:rsidRPr="00D83C34" w:rsidRDefault="002A4B64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D83C34" w:rsidRPr="00D83C34" w:rsidRDefault="00A324E5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-10314,6</w:t>
            </w:r>
          </w:p>
        </w:tc>
      </w:tr>
      <w:tr w:rsidR="00D83C34" w:rsidRPr="009E1328" w:rsidTr="00690C71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D83C34" w:rsidRPr="00CC0DF2" w:rsidRDefault="00D83C34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shd w:val="clear" w:color="auto" w:fill="D6E3BC" w:themeFill="accent3" w:themeFillTint="66"/>
          </w:tcPr>
          <w:p w:rsidR="00D83C34" w:rsidRPr="0033392D" w:rsidRDefault="00D83C34" w:rsidP="001D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культуры Тбилисского района» 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D83C34" w:rsidRPr="0033392D" w:rsidRDefault="002A4B64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45232,1</w:t>
            </w:r>
          </w:p>
        </w:tc>
        <w:tc>
          <w:tcPr>
            <w:tcW w:w="1275" w:type="dxa"/>
            <w:shd w:val="clear" w:color="auto" w:fill="D6E3BC" w:themeFill="accent3" w:themeFillTint="66"/>
          </w:tcPr>
          <w:p w:rsidR="00D83C34" w:rsidRPr="0033392D" w:rsidRDefault="002A4B64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11812,9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D83C34" w:rsidRPr="00D83C34" w:rsidRDefault="002A4B64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D83C34" w:rsidRPr="00D83C34" w:rsidRDefault="00A324E5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-33419,2</w:t>
            </w:r>
          </w:p>
        </w:tc>
      </w:tr>
      <w:tr w:rsidR="00D83C34" w:rsidRPr="00D90927" w:rsidTr="00782717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D83C34" w:rsidRPr="00CC0DF2" w:rsidRDefault="00D83C34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  <w:shd w:val="clear" w:color="auto" w:fill="FDE9D9" w:themeFill="accent6" w:themeFillTint="33"/>
          </w:tcPr>
          <w:p w:rsidR="00D83C34" w:rsidRPr="0033392D" w:rsidRDefault="00D83C34" w:rsidP="006A4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МП </w:t>
            </w:r>
            <w:r w:rsidRPr="00D14E05">
              <w:rPr>
                <w:rFonts w:ascii="Times New Roman" w:hAnsi="Times New Roman" w:cs="Times New Roman"/>
                <w:sz w:val="24"/>
                <w:szCs w:val="24"/>
              </w:rPr>
              <w:t>Энергосбережение и повышение  энергетической эффективности»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D83C34" w:rsidRDefault="002A4B64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D83C34" w:rsidRDefault="002A4B64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FDE9D9" w:themeFill="accent6" w:themeFillTint="33"/>
          </w:tcPr>
          <w:p w:rsidR="00D83C34" w:rsidRPr="00D83C34" w:rsidRDefault="002A4B64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:rsidR="00D83C34" w:rsidRPr="00D83C34" w:rsidRDefault="00A324E5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83C34" w:rsidRPr="003F50A7" w:rsidTr="00FA14D6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D83C34" w:rsidRPr="00CC0DF2" w:rsidRDefault="00D83C34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shd w:val="clear" w:color="auto" w:fill="D6E3BC" w:themeFill="accent3" w:themeFillTint="66"/>
          </w:tcPr>
          <w:p w:rsidR="00D83C34" w:rsidRPr="0033392D" w:rsidRDefault="00D83C34" w:rsidP="002A4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A4B64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граждан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D83C34" w:rsidRPr="0033392D" w:rsidRDefault="002A4B64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2913,6</w:t>
            </w:r>
          </w:p>
        </w:tc>
        <w:tc>
          <w:tcPr>
            <w:tcW w:w="1275" w:type="dxa"/>
            <w:shd w:val="clear" w:color="auto" w:fill="D6E3BC" w:themeFill="accent3" w:themeFillTint="66"/>
          </w:tcPr>
          <w:p w:rsidR="00D83C34" w:rsidRPr="0033392D" w:rsidRDefault="002A4B64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108,8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D83C34" w:rsidRPr="00D83C34" w:rsidRDefault="002A4B64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D83C34" w:rsidRPr="00D83C34" w:rsidRDefault="00A324E5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-2804,8</w:t>
            </w:r>
          </w:p>
        </w:tc>
      </w:tr>
      <w:tr w:rsidR="00D83C34" w:rsidRPr="00B12D45" w:rsidTr="00FA14D6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D83C34" w:rsidRPr="00CC0DF2" w:rsidRDefault="00D83C34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6" w:type="dxa"/>
            <w:shd w:val="clear" w:color="auto" w:fill="E5DFEC" w:themeFill="accent4" w:themeFillTint="33"/>
          </w:tcPr>
          <w:p w:rsidR="00D83C34" w:rsidRPr="0033392D" w:rsidRDefault="00D83C34" w:rsidP="001D0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33392D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пассажирского транспорта в Тбилисском районе» 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D83C34" w:rsidRPr="0033392D" w:rsidRDefault="002A4B64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4594,1</w:t>
            </w:r>
          </w:p>
        </w:tc>
        <w:tc>
          <w:tcPr>
            <w:tcW w:w="1275" w:type="dxa"/>
            <w:shd w:val="clear" w:color="auto" w:fill="E5DFEC" w:themeFill="accent4" w:themeFillTint="33"/>
          </w:tcPr>
          <w:p w:rsidR="00D83C34" w:rsidRPr="0033392D" w:rsidRDefault="002A4B64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1928,5</w:t>
            </w:r>
          </w:p>
        </w:tc>
        <w:tc>
          <w:tcPr>
            <w:tcW w:w="993" w:type="dxa"/>
            <w:shd w:val="clear" w:color="auto" w:fill="E5DFEC" w:themeFill="accent4" w:themeFillTint="33"/>
          </w:tcPr>
          <w:p w:rsidR="00D83C34" w:rsidRPr="00D83C34" w:rsidRDefault="002A4B64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17" w:type="dxa"/>
            <w:shd w:val="clear" w:color="auto" w:fill="E5DFEC" w:themeFill="accent4" w:themeFillTint="33"/>
          </w:tcPr>
          <w:p w:rsidR="00D83C34" w:rsidRPr="00D83C34" w:rsidRDefault="00A324E5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-2665,6</w:t>
            </w:r>
          </w:p>
        </w:tc>
      </w:tr>
      <w:tr w:rsidR="00D83C34" w:rsidRPr="00B12D45" w:rsidTr="00695040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D83C34" w:rsidRPr="00CC0DF2" w:rsidRDefault="00D83C34" w:rsidP="003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shd w:val="clear" w:color="auto" w:fill="D6E3BC" w:themeFill="accent3" w:themeFillTint="66"/>
          </w:tcPr>
          <w:p w:rsidR="00D83C34" w:rsidRPr="00136F93" w:rsidRDefault="00D83C34" w:rsidP="00C61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  <w:r w:rsidRPr="00136F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«Информационное обслуживание деятельности </w:t>
            </w:r>
            <w:r w:rsidR="00C61C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ОМС</w:t>
            </w:r>
            <w:r w:rsidRPr="00136F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D83C34" w:rsidRPr="00136F93" w:rsidRDefault="002A4B64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2536,2</w:t>
            </w:r>
          </w:p>
        </w:tc>
        <w:tc>
          <w:tcPr>
            <w:tcW w:w="1275" w:type="dxa"/>
            <w:shd w:val="clear" w:color="auto" w:fill="D6E3BC" w:themeFill="accent3" w:themeFillTint="66"/>
          </w:tcPr>
          <w:p w:rsidR="00D83C34" w:rsidRPr="00136F93" w:rsidRDefault="002A4B64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D83C34" w:rsidRPr="00D83C34" w:rsidRDefault="002A4B64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D83C34" w:rsidRPr="00D83C34" w:rsidRDefault="00A324E5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-2220,4</w:t>
            </w:r>
          </w:p>
        </w:tc>
      </w:tr>
      <w:tr w:rsidR="00D83C34" w:rsidRPr="00B12D45" w:rsidTr="00690C71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D83C34" w:rsidRPr="00CC0DF2" w:rsidRDefault="003D3BDA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6" w:type="dxa"/>
            <w:shd w:val="clear" w:color="auto" w:fill="D6E3BC" w:themeFill="accent3" w:themeFillTint="66"/>
          </w:tcPr>
          <w:p w:rsidR="00D83C34" w:rsidRPr="00136F93" w:rsidRDefault="00D83C34" w:rsidP="001D0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  <w:r w:rsidRPr="00136F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многофункционального центра» 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D83C34" w:rsidRPr="00136F93" w:rsidRDefault="002A4B64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shd w:val="clear" w:color="auto" w:fill="D6E3BC" w:themeFill="accent3" w:themeFillTint="66"/>
          </w:tcPr>
          <w:p w:rsidR="00D83C34" w:rsidRPr="00136F93" w:rsidRDefault="002A4B64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D83C34" w:rsidRPr="00D83C34" w:rsidRDefault="002A4B64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D83C34" w:rsidRPr="00D83C34" w:rsidRDefault="00A324E5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-45,9</w:t>
            </w:r>
          </w:p>
        </w:tc>
      </w:tr>
      <w:tr w:rsidR="00D83C34" w:rsidTr="00695040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D83C34" w:rsidRDefault="003D3BDA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6" w:type="dxa"/>
            <w:shd w:val="clear" w:color="auto" w:fill="E5DFEC" w:themeFill="accent4" w:themeFillTint="33"/>
          </w:tcPr>
          <w:p w:rsidR="00D83C34" w:rsidRPr="00136F93" w:rsidRDefault="00D83C34" w:rsidP="001D0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  <w:r w:rsidRPr="00136F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0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муниципальным имуществом»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D83C34" w:rsidRDefault="002A4B64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3240,1</w:t>
            </w:r>
          </w:p>
        </w:tc>
        <w:tc>
          <w:tcPr>
            <w:tcW w:w="1275" w:type="dxa"/>
            <w:shd w:val="clear" w:color="auto" w:fill="E5DFEC" w:themeFill="accent4" w:themeFillTint="33"/>
          </w:tcPr>
          <w:p w:rsidR="00D83C34" w:rsidRDefault="002A4B64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1210,8</w:t>
            </w:r>
          </w:p>
        </w:tc>
        <w:tc>
          <w:tcPr>
            <w:tcW w:w="993" w:type="dxa"/>
            <w:shd w:val="clear" w:color="auto" w:fill="E5DFEC" w:themeFill="accent4" w:themeFillTint="33"/>
          </w:tcPr>
          <w:p w:rsidR="00D83C34" w:rsidRPr="00D83C34" w:rsidRDefault="002A4B64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417" w:type="dxa"/>
            <w:shd w:val="clear" w:color="auto" w:fill="E5DFEC" w:themeFill="accent4" w:themeFillTint="33"/>
          </w:tcPr>
          <w:p w:rsidR="00D83C34" w:rsidRPr="00D83C34" w:rsidRDefault="00A324E5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-2029,3</w:t>
            </w:r>
          </w:p>
        </w:tc>
      </w:tr>
      <w:tr w:rsidR="00D83C34" w:rsidTr="00FA14D6">
        <w:trPr>
          <w:cantSplit/>
          <w:trHeight w:val="307"/>
        </w:trPr>
        <w:tc>
          <w:tcPr>
            <w:tcW w:w="568" w:type="dxa"/>
            <w:shd w:val="clear" w:color="auto" w:fill="D9D9D9" w:themeFill="background1" w:themeFillShade="D9"/>
          </w:tcPr>
          <w:p w:rsidR="00D83C34" w:rsidRDefault="003D3BDA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6" w:type="dxa"/>
            <w:shd w:val="clear" w:color="auto" w:fill="FDE9D9" w:themeFill="accent6" w:themeFillTint="33"/>
          </w:tcPr>
          <w:p w:rsidR="00D83C34" w:rsidRPr="00136F93" w:rsidRDefault="00D83C34" w:rsidP="001D0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  <w:r w:rsidRPr="00136F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«Развитие здравоохранения»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D83C34" w:rsidRDefault="002A4B64" w:rsidP="00EC38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631,5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D83C34" w:rsidRDefault="002A4B64" w:rsidP="00EC38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FDE9D9" w:themeFill="accent6" w:themeFillTint="33"/>
          </w:tcPr>
          <w:p w:rsidR="00D83C34" w:rsidRPr="00D83C34" w:rsidRDefault="002A4B64" w:rsidP="00EC384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:rsidR="00D83C34" w:rsidRPr="00D83C34" w:rsidRDefault="00A324E5" w:rsidP="00EC384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-631,5</w:t>
            </w:r>
          </w:p>
        </w:tc>
      </w:tr>
      <w:tr w:rsidR="00D83C34" w:rsidTr="00D83C34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D83C34" w:rsidRDefault="003D3BDA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6" w:type="dxa"/>
            <w:shd w:val="clear" w:color="auto" w:fill="FDE9D9" w:themeFill="accent6" w:themeFillTint="33"/>
          </w:tcPr>
          <w:p w:rsidR="00D83C34" w:rsidRPr="00136F93" w:rsidRDefault="00D83C34" w:rsidP="001D0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  <w:r w:rsidRPr="00700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«Обеспечение жильем молодых семей»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D83C34" w:rsidRDefault="00DF0FB2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2545,1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D83C34" w:rsidRDefault="00DF0FB2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FDE9D9" w:themeFill="accent6" w:themeFillTint="33"/>
          </w:tcPr>
          <w:p w:rsidR="00D83C34" w:rsidRPr="00D83C34" w:rsidRDefault="00FA14D6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:rsidR="00D83C34" w:rsidRPr="00D83C34" w:rsidRDefault="00A324E5" w:rsidP="00D83C3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-2545,1</w:t>
            </w:r>
          </w:p>
        </w:tc>
      </w:tr>
      <w:tr w:rsidR="00D83C34" w:rsidRPr="00E85366" w:rsidTr="00D83C34">
        <w:trPr>
          <w:cantSplit/>
        </w:trPr>
        <w:tc>
          <w:tcPr>
            <w:tcW w:w="568" w:type="dxa"/>
            <w:shd w:val="clear" w:color="auto" w:fill="D9D9D9" w:themeFill="background1" w:themeFillShade="D9"/>
          </w:tcPr>
          <w:p w:rsidR="00D83C34" w:rsidRPr="00E85366" w:rsidRDefault="00D83C34" w:rsidP="001D0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:rsidR="00D83C34" w:rsidRPr="00136F93" w:rsidRDefault="00D83C34" w:rsidP="001D044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F9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программам: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D83C34" w:rsidRPr="00136F93" w:rsidRDefault="00A324E5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316104,0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D83C34" w:rsidRPr="00136F93" w:rsidRDefault="00A324E5" w:rsidP="001D044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70864,2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D83C34" w:rsidRPr="00A324E5" w:rsidRDefault="00A324E5" w:rsidP="00D83C34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24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83C34" w:rsidRPr="00A324E5" w:rsidRDefault="00A324E5" w:rsidP="00D83C34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24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-245239,8</w:t>
            </w:r>
          </w:p>
        </w:tc>
      </w:tr>
    </w:tbl>
    <w:p w:rsidR="00FB28AA" w:rsidRDefault="00FB28AA" w:rsidP="00746A2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A07D7" w:rsidRDefault="00AA07D7" w:rsidP="0043699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5040" w:rsidRDefault="00695040" w:rsidP="0043699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07D7" w:rsidRDefault="00C66305" w:rsidP="0043699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781F">
        <w:rPr>
          <w:rFonts w:ascii="Times New Roman" w:hAnsi="Times New Roman" w:cs="Times New Roman"/>
          <w:sz w:val="28"/>
          <w:szCs w:val="28"/>
        </w:rPr>
        <w:lastRenderedPageBreak/>
        <w:t xml:space="preserve">Анализ исполнения бюджета </w:t>
      </w:r>
      <w:r w:rsidR="000131B1">
        <w:rPr>
          <w:rFonts w:ascii="Times New Roman" w:hAnsi="Times New Roman" w:cs="Times New Roman"/>
          <w:sz w:val="28"/>
          <w:szCs w:val="28"/>
        </w:rPr>
        <w:t>за 1 квартал 201</w:t>
      </w:r>
      <w:r w:rsidR="00695040">
        <w:rPr>
          <w:rFonts w:ascii="Times New Roman" w:hAnsi="Times New Roman" w:cs="Times New Roman"/>
          <w:sz w:val="28"/>
          <w:szCs w:val="28"/>
        </w:rPr>
        <w:t>8</w:t>
      </w:r>
      <w:r w:rsidR="000131B1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A781F">
        <w:rPr>
          <w:rFonts w:ascii="Times New Roman" w:hAnsi="Times New Roman" w:cs="Times New Roman"/>
          <w:sz w:val="28"/>
          <w:szCs w:val="28"/>
        </w:rPr>
        <w:t>предст</w:t>
      </w:r>
      <w:r w:rsidR="00436991">
        <w:rPr>
          <w:rFonts w:ascii="Times New Roman" w:hAnsi="Times New Roman" w:cs="Times New Roman"/>
          <w:sz w:val="28"/>
          <w:szCs w:val="28"/>
        </w:rPr>
        <w:t xml:space="preserve">авлен следующими показателями: </w:t>
      </w:r>
    </w:p>
    <w:p w:rsidR="00C66305" w:rsidRDefault="00C66305" w:rsidP="00C663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DF1A340" wp14:editId="3A10C097">
            <wp:extent cx="5886450" cy="32004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60D0F" w:rsidRDefault="00B60D0F" w:rsidP="007A781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1042" w:rsidRDefault="00C66305" w:rsidP="00F225B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Доходная часть бюджета исполнена на </w:t>
      </w:r>
      <w:r w:rsidRPr="008A07A6">
        <w:rPr>
          <w:rFonts w:ascii="Times New Roman" w:hAnsi="Times New Roman" w:cs="Times New Roman"/>
          <w:sz w:val="28"/>
          <w:szCs w:val="28"/>
        </w:rPr>
        <w:t xml:space="preserve"> </w:t>
      </w:r>
      <w:r w:rsidR="00E55DF7">
        <w:rPr>
          <w:rFonts w:ascii="Times New Roman" w:hAnsi="Times New Roman" w:cs="Times New Roman"/>
          <w:sz w:val="28"/>
          <w:szCs w:val="28"/>
        </w:rPr>
        <w:t>22,</w:t>
      </w:r>
      <w:r w:rsidR="0022410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%. Расходная часть бюджета исполнена на </w:t>
      </w:r>
      <w:r w:rsidR="00E55DF7">
        <w:rPr>
          <w:rFonts w:ascii="Times New Roman" w:hAnsi="Times New Roman" w:cs="Times New Roman"/>
          <w:sz w:val="28"/>
          <w:szCs w:val="28"/>
        </w:rPr>
        <w:t>1</w:t>
      </w:r>
      <w:r w:rsidR="0022410E">
        <w:rPr>
          <w:rFonts w:ascii="Times New Roman" w:hAnsi="Times New Roman" w:cs="Times New Roman"/>
          <w:sz w:val="28"/>
          <w:szCs w:val="28"/>
        </w:rPr>
        <w:t>9</w:t>
      </w:r>
      <w:r w:rsidR="00E55DF7">
        <w:rPr>
          <w:rFonts w:ascii="Times New Roman" w:hAnsi="Times New Roman" w:cs="Times New Roman"/>
          <w:sz w:val="28"/>
          <w:szCs w:val="28"/>
        </w:rPr>
        <w:t>,</w:t>
      </w:r>
      <w:r w:rsidR="0022410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%.  Объем  фактических расходов – </w:t>
      </w:r>
      <w:r w:rsidR="0022410E">
        <w:rPr>
          <w:rFonts w:ascii="Times New Roman" w:hAnsi="Times New Roman" w:cs="Times New Roman"/>
          <w:sz w:val="28"/>
          <w:szCs w:val="28"/>
        </w:rPr>
        <w:t xml:space="preserve">206737,2 </w:t>
      </w:r>
      <w:r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E55DF7">
        <w:rPr>
          <w:rFonts w:ascii="Times New Roman" w:hAnsi="Times New Roman" w:cs="Times New Roman"/>
          <w:sz w:val="28"/>
          <w:szCs w:val="28"/>
        </w:rPr>
        <w:t>меньше</w:t>
      </w:r>
      <w:r w:rsidR="00D532F6">
        <w:rPr>
          <w:rFonts w:ascii="Times New Roman" w:hAnsi="Times New Roman" w:cs="Times New Roman"/>
          <w:sz w:val="28"/>
          <w:szCs w:val="28"/>
        </w:rPr>
        <w:t xml:space="preserve"> </w:t>
      </w:r>
      <w:r w:rsidR="00E55DF7">
        <w:rPr>
          <w:rFonts w:ascii="Times New Roman" w:hAnsi="Times New Roman" w:cs="Times New Roman"/>
          <w:sz w:val="28"/>
          <w:szCs w:val="28"/>
        </w:rPr>
        <w:t>полученных</w:t>
      </w:r>
      <w:r w:rsidR="00D532F6">
        <w:rPr>
          <w:rFonts w:ascii="Times New Roman" w:hAnsi="Times New Roman" w:cs="Times New Roman"/>
          <w:sz w:val="28"/>
          <w:szCs w:val="28"/>
        </w:rPr>
        <w:t xml:space="preserve"> доходов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22410E">
        <w:rPr>
          <w:rFonts w:ascii="Times New Roman" w:hAnsi="Times New Roman" w:cs="Times New Roman"/>
          <w:sz w:val="28"/>
          <w:szCs w:val="28"/>
        </w:rPr>
        <w:t>239444,9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4D04F6">
        <w:rPr>
          <w:rFonts w:ascii="Times New Roman" w:hAnsi="Times New Roman" w:cs="Times New Roman"/>
          <w:sz w:val="28"/>
          <w:szCs w:val="28"/>
        </w:rPr>
        <w:t xml:space="preserve">, в результате </w:t>
      </w:r>
      <w:r w:rsidR="007A1042">
        <w:rPr>
          <w:rFonts w:ascii="Times New Roman" w:hAnsi="Times New Roman" w:cs="Times New Roman"/>
          <w:sz w:val="28"/>
          <w:szCs w:val="28"/>
        </w:rPr>
        <w:t>получен профицит</w:t>
      </w:r>
      <w:r w:rsidR="007E6BB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7A1042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7E6BBC">
        <w:rPr>
          <w:rFonts w:ascii="Times New Roman" w:hAnsi="Times New Roman" w:cs="Times New Roman"/>
          <w:sz w:val="28"/>
          <w:szCs w:val="28"/>
        </w:rPr>
        <w:t xml:space="preserve"> </w:t>
      </w:r>
      <w:r w:rsidR="004D04F6">
        <w:rPr>
          <w:rFonts w:ascii="Times New Roman" w:hAnsi="Times New Roman" w:cs="Times New Roman"/>
          <w:sz w:val="28"/>
          <w:szCs w:val="28"/>
        </w:rPr>
        <w:t xml:space="preserve"> </w:t>
      </w:r>
      <w:r w:rsidR="0022410E">
        <w:rPr>
          <w:rFonts w:ascii="Times New Roman" w:hAnsi="Times New Roman" w:cs="Times New Roman"/>
          <w:sz w:val="28"/>
          <w:szCs w:val="28"/>
        </w:rPr>
        <w:t>32707,7</w:t>
      </w:r>
      <w:r w:rsidR="007A104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70EAD">
        <w:rPr>
          <w:rFonts w:ascii="Times New Roman" w:hAnsi="Times New Roman" w:cs="Times New Roman"/>
          <w:sz w:val="28"/>
          <w:szCs w:val="28"/>
        </w:rPr>
        <w:t>,</w:t>
      </w:r>
      <w:r w:rsidR="004D04F6">
        <w:rPr>
          <w:rFonts w:ascii="Times New Roman" w:hAnsi="Times New Roman" w:cs="Times New Roman"/>
          <w:sz w:val="28"/>
          <w:szCs w:val="28"/>
        </w:rPr>
        <w:t xml:space="preserve"> </w:t>
      </w:r>
      <w:r w:rsidR="00370EAD">
        <w:rPr>
          <w:rFonts w:ascii="Times New Roman" w:hAnsi="Times New Roman" w:cs="Times New Roman"/>
          <w:sz w:val="28"/>
          <w:szCs w:val="28"/>
        </w:rPr>
        <w:t>что соответствует данным отчета (приложение №4) и отчета по форме 0503117.</w:t>
      </w:r>
    </w:p>
    <w:p w:rsidR="0072320A" w:rsidRPr="00EE5CD0" w:rsidRDefault="00370EAD" w:rsidP="0072320A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Ввиду сложного финансового положения сельских поселений, </w:t>
      </w:r>
      <w:r w:rsidR="007232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A0B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принят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5A0B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решение о </w:t>
      </w:r>
      <w:r w:rsidRPr="00795C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реструктуриз</w:t>
      </w:r>
      <w:r w:rsidR="00C837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ации</w:t>
      </w:r>
      <w:r w:rsidRPr="00795C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долг</w:t>
      </w:r>
      <w:r w:rsidR="00C837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</w:t>
      </w:r>
      <w:r w:rsidRPr="00795C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бюджетным кредитам, выданным в 201</w:t>
      </w:r>
      <w:r w:rsidR="00C837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 w:rsidRPr="00795C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году, при невозможности их погашения по сроку в объеме </w:t>
      </w:r>
      <w:r w:rsidR="00C837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7477,6</w:t>
      </w:r>
      <w:r w:rsidRPr="00795C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в том числе 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Геймановскому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сельскому поселению – </w:t>
      </w:r>
      <w:r w:rsidR="00C837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1197,6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тыс. руб., </w:t>
      </w:r>
      <w:r w:rsidR="00C837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Тбилисскому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сельскому поселению – 4</w:t>
      </w:r>
      <w:r w:rsidR="00C837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00,0 тыс. руб.,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Нововладимировскому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сельскому поселению – </w:t>
      </w:r>
      <w:r w:rsidR="00C837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1480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тыс. руб.</w:t>
      </w:r>
      <w:r w:rsidR="00C837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</w:t>
      </w:r>
      <w:r w:rsidR="007232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ыда</w:t>
      </w:r>
      <w:r w:rsidR="00C837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 </w:t>
      </w:r>
      <w:r w:rsidR="008F32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бюджетный кредит в объеме 1268,9 тыс. руб. </w:t>
      </w:r>
      <w:proofErr w:type="spellStart"/>
      <w:r w:rsidR="00C837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Нововладимировскому</w:t>
      </w:r>
      <w:proofErr w:type="spellEnd"/>
      <w:r w:rsidR="00C837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232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сельск</w:t>
      </w:r>
      <w:r w:rsidR="00C837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ому</w:t>
      </w:r>
      <w:proofErr w:type="gramEnd"/>
      <w:r w:rsidR="007232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поселени</w:t>
      </w:r>
      <w:r w:rsidR="00C837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</w:t>
      </w:r>
      <w:r w:rsidR="0072320A" w:rsidRPr="00EE5CD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r w:rsidR="00260920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60920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</w:p>
    <w:tbl>
      <w:tblPr>
        <w:tblStyle w:val="a4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1275"/>
        <w:gridCol w:w="1418"/>
        <w:gridCol w:w="1417"/>
        <w:gridCol w:w="1418"/>
        <w:gridCol w:w="1417"/>
      </w:tblGrid>
      <w:tr w:rsidR="00151871" w:rsidRPr="00EE5CD0" w:rsidTr="00472C8A">
        <w:tc>
          <w:tcPr>
            <w:tcW w:w="2978" w:type="dxa"/>
            <w:shd w:val="clear" w:color="auto" w:fill="EAF1DD" w:themeFill="accent3" w:themeFillTint="33"/>
          </w:tcPr>
          <w:p w:rsidR="00151871" w:rsidRPr="00EE5CD0" w:rsidRDefault="00151871" w:rsidP="00E61C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5CD0">
              <w:rPr>
                <w:rFonts w:ascii="Times New Roman" w:eastAsia="Calibri" w:hAnsi="Times New Roman" w:cs="Times New Roman"/>
                <w:sz w:val="20"/>
                <w:szCs w:val="20"/>
              </w:rPr>
              <w:t>Поселение</w:t>
            </w:r>
          </w:p>
        </w:tc>
        <w:tc>
          <w:tcPr>
            <w:tcW w:w="1275" w:type="dxa"/>
            <w:shd w:val="clear" w:color="auto" w:fill="EAF1DD" w:themeFill="accent3" w:themeFillTint="33"/>
          </w:tcPr>
          <w:p w:rsidR="00151871" w:rsidRDefault="00151871" w:rsidP="0015187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Остаток долга на 01.01.201</w:t>
            </w:r>
            <w:r w:rsidR="00F90399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  <w:p w:rsidR="00151871" w:rsidRPr="00EE5CD0" w:rsidRDefault="00151871" w:rsidP="001518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shd w:val="clear" w:color="auto" w:fill="EAF1DD" w:themeFill="accent3" w:themeFillTint="33"/>
          </w:tcPr>
          <w:p w:rsidR="00151871" w:rsidRDefault="00151871" w:rsidP="00E61C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Реструктуризировано (списано)</w:t>
            </w:r>
          </w:p>
          <w:p w:rsidR="00151871" w:rsidRPr="00EE5CD0" w:rsidRDefault="00151871" w:rsidP="00E61C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151871" w:rsidRDefault="00991779" w:rsidP="0015187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Погашено бюджетных кредитов</w:t>
            </w:r>
          </w:p>
          <w:p w:rsidR="00151871" w:rsidRPr="00EE5CD0" w:rsidRDefault="00151871" w:rsidP="0015187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shd w:val="clear" w:color="auto" w:fill="EAF1DD" w:themeFill="accent3" w:themeFillTint="33"/>
          </w:tcPr>
          <w:p w:rsidR="00A34E62" w:rsidRPr="00A34E62" w:rsidRDefault="00A34E62" w:rsidP="00A34E6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4E62">
              <w:rPr>
                <w:rFonts w:ascii="Times New Roman" w:eastAsia="Calibri" w:hAnsi="Times New Roman" w:cs="Times New Roman"/>
                <w:sz w:val="20"/>
                <w:szCs w:val="20"/>
              </w:rPr>
              <w:t>Выдано кредитов в         1 кв. 201</w:t>
            </w:r>
            <w:r w:rsidR="00F90399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Pr="00A34E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</w:t>
            </w:r>
          </w:p>
          <w:p w:rsidR="00151871" w:rsidRPr="00EE5CD0" w:rsidRDefault="00A34E62" w:rsidP="00A34E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4E62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151871" w:rsidRPr="00151871" w:rsidRDefault="00151871" w:rsidP="0015187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1871">
              <w:rPr>
                <w:rFonts w:ascii="Times New Roman" w:eastAsia="Calibri" w:hAnsi="Times New Roman" w:cs="Times New Roman"/>
                <w:sz w:val="20"/>
                <w:szCs w:val="20"/>
              </w:rPr>
              <w:t>Остаток долга на 01.0</w:t>
            </w:r>
            <w:r w:rsidR="0095216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151871">
              <w:rPr>
                <w:rFonts w:ascii="Times New Roman" w:eastAsia="Calibri" w:hAnsi="Times New Roman" w:cs="Times New Roman"/>
                <w:sz w:val="20"/>
                <w:szCs w:val="20"/>
              </w:rPr>
              <w:t>.2017</w:t>
            </w:r>
          </w:p>
          <w:p w:rsidR="00151871" w:rsidRPr="00EE5CD0" w:rsidRDefault="00151871" w:rsidP="0015187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1871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</w:tr>
      <w:tr w:rsidR="00151871" w:rsidRPr="00EE5CD0" w:rsidTr="00472C8A">
        <w:tc>
          <w:tcPr>
            <w:tcW w:w="2978" w:type="dxa"/>
            <w:shd w:val="clear" w:color="auto" w:fill="F2DBDB" w:themeFill="accent2" w:themeFillTint="33"/>
          </w:tcPr>
          <w:p w:rsidR="00151871" w:rsidRPr="00EE5CD0" w:rsidRDefault="00151871" w:rsidP="00E61C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Тбилисское с/</w:t>
            </w:r>
            <w:proofErr w:type="gramStart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5" w:type="dxa"/>
            <w:shd w:val="clear" w:color="auto" w:fill="F2DBDB" w:themeFill="accent2" w:themeFillTint="33"/>
          </w:tcPr>
          <w:p w:rsidR="00151871" w:rsidRPr="00EE5CD0" w:rsidRDefault="00146CE9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:rsidR="00151871" w:rsidRPr="00EE5CD0" w:rsidRDefault="00EE0923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4800,0</w:t>
            </w:r>
          </w:p>
        </w:tc>
        <w:tc>
          <w:tcPr>
            <w:tcW w:w="1417" w:type="dxa"/>
            <w:shd w:val="clear" w:color="auto" w:fill="F2DBDB" w:themeFill="accent2" w:themeFillTint="33"/>
          </w:tcPr>
          <w:p w:rsidR="00151871" w:rsidRPr="00EE5CD0" w:rsidRDefault="00B25940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  <w:r w:rsidR="00EE0923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:rsidR="00151871" w:rsidRPr="00EE5CD0" w:rsidRDefault="00FB0222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F2DBDB" w:themeFill="accent2" w:themeFillTint="33"/>
          </w:tcPr>
          <w:p w:rsidR="00151871" w:rsidRPr="00EE5CD0" w:rsidRDefault="00B25940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A34E62">
              <w:rPr>
                <w:rFonts w:ascii="Times New Roman" w:eastAsia="Calibri" w:hAnsi="Times New Roman" w:cs="Times New Roman"/>
                <w:sz w:val="24"/>
                <w:szCs w:val="24"/>
              </w:rPr>
              <w:t>00,0</w:t>
            </w:r>
          </w:p>
        </w:tc>
      </w:tr>
      <w:tr w:rsidR="00151871" w:rsidRPr="00EE5CD0" w:rsidTr="009379D9">
        <w:tc>
          <w:tcPr>
            <w:tcW w:w="2978" w:type="dxa"/>
            <w:shd w:val="clear" w:color="auto" w:fill="D6E3BC" w:themeFill="accent3" w:themeFillTint="66"/>
          </w:tcPr>
          <w:p w:rsidR="00151871" w:rsidRPr="00EE5CD0" w:rsidRDefault="00151871" w:rsidP="00E61C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Геймановское</w:t>
            </w:r>
            <w:proofErr w:type="spellEnd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5" w:type="dxa"/>
            <w:shd w:val="clear" w:color="auto" w:fill="D6E3BC" w:themeFill="accent3" w:themeFillTint="66"/>
          </w:tcPr>
          <w:p w:rsidR="00151871" w:rsidRPr="00EE5CD0" w:rsidRDefault="00146CE9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2197,0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151871" w:rsidRPr="00EE5CD0" w:rsidRDefault="00EE0923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1197,6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151871" w:rsidRPr="00EE5CD0" w:rsidRDefault="00EE0923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151871" w:rsidRPr="00EE5CD0" w:rsidRDefault="00A34E62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151871" w:rsidRPr="00EE5CD0" w:rsidRDefault="00B25940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799,4</w:t>
            </w:r>
          </w:p>
        </w:tc>
      </w:tr>
      <w:tr w:rsidR="00151871" w:rsidRPr="00EE5CD0" w:rsidTr="009379D9">
        <w:tc>
          <w:tcPr>
            <w:tcW w:w="2978" w:type="dxa"/>
            <w:shd w:val="clear" w:color="auto" w:fill="D6E3BC" w:themeFill="accent3" w:themeFillTint="66"/>
          </w:tcPr>
          <w:p w:rsidR="00151871" w:rsidRPr="00EE5CD0" w:rsidRDefault="00151871" w:rsidP="00E61C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Алексее-</w:t>
            </w:r>
            <w:proofErr w:type="spellStart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Тенгинское</w:t>
            </w:r>
            <w:proofErr w:type="spellEnd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5" w:type="dxa"/>
            <w:shd w:val="clear" w:color="auto" w:fill="D6E3BC" w:themeFill="accent3" w:themeFillTint="66"/>
          </w:tcPr>
          <w:p w:rsidR="00151871" w:rsidRPr="00EE5CD0" w:rsidRDefault="00146CE9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151871" w:rsidRPr="00EE5CD0" w:rsidRDefault="00EE0923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151871" w:rsidRPr="00EE5CD0" w:rsidRDefault="00EE0923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151871" w:rsidRPr="00EE5CD0" w:rsidRDefault="00A34E62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151871" w:rsidRPr="00EE5CD0" w:rsidRDefault="00B25940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A34E62">
              <w:rPr>
                <w:rFonts w:ascii="Times New Roman" w:eastAsia="Calibri" w:hAnsi="Times New Roman" w:cs="Times New Roman"/>
                <w:sz w:val="24"/>
                <w:szCs w:val="24"/>
              </w:rPr>
              <w:t>00,0</w:t>
            </w:r>
          </w:p>
        </w:tc>
      </w:tr>
      <w:tr w:rsidR="00151871" w:rsidRPr="00EE5CD0" w:rsidTr="009379D9">
        <w:tc>
          <w:tcPr>
            <w:tcW w:w="2978" w:type="dxa"/>
            <w:shd w:val="clear" w:color="auto" w:fill="B8CCE4" w:themeFill="accent1" w:themeFillTint="66"/>
          </w:tcPr>
          <w:p w:rsidR="00151871" w:rsidRPr="00EE5CD0" w:rsidRDefault="00151871" w:rsidP="00E61C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Ванновское</w:t>
            </w:r>
            <w:proofErr w:type="spellEnd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5" w:type="dxa"/>
            <w:shd w:val="clear" w:color="auto" w:fill="B8CCE4" w:themeFill="accent1" w:themeFillTint="66"/>
          </w:tcPr>
          <w:p w:rsidR="00151871" w:rsidRPr="00EE5CD0" w:rsidRDefault="00146CE9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151871" w:rsidRPr="00EE5CD0" w:rsidRDefault="00EE0923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151871" w:rsidRPr="00EE5CD0" w:rsidRDefault="00EE0923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151871" w:rsidRPr="00EE5CD0" w:rsidRDefault="00A34E62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151871" w:rsidRPr="00EE5CD0" w:rsidRDefault="00A34E62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151871" w:rsidRPr="00EE5CD0" w:rsidTr="009379D9">
        <w:tc>
          <w:tcPr>
            <w:tcW w:w="2978" w:type="dxa"/>
            <w:shd w:val="clear" w:color="auto" w:fill="F2DBDB" w:themeFill="accent2" w:themeFillTint="33"/>
          </w:tcPr>
          <w:p w:rsidR="00151871" w:rsidRPr="00EE5CD0" w:rsidRDefault="00151871" w:rsidP="00E61C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E5CD0">
              <w:rPr>
                <w:rFonts w:ascii="Times New Roman" w:eastAsia="Calibri" w:hAnsi="Times New Roman" w:cs="Times New Roman"/>
                <w:sz w:val="24"/>
                <w:szCs w:val="24"/>
              </w:rPr>
              <w:t>Нововладимировское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5" w:type="dxa"/>
            <w:shd w:val="clear" w:color="auto" w:fill="F2DBDB" w:themeFill="accent2" w:themeFillTint="33"/>
          </w:tcPr>
          <w:p w:rsidR="00151871" w:rsidRPr="00EE5CD0" w:rsidRDefault="00146CE9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:rsidR="00151871" w:rsidRPr="00EE5CD0" w:rsidRDefault="00EE0923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1480,0</w:t>
            </w:r>
          </w:p>
        </w:tc>
        <w:tc>
          <w:tcPr>
            <w:tcW w:w="1417" w:type="dxa"/>
            <w:shd w:val="clear" w:color="auto" w:fill="F2DBDB" w:themeFill="accent2" w:themeFillTint="33"/>
          </w:tcPr>
          <w:p w:rsidR="00151871" w:rsidRPr="00EE5CD0" w:rsidRDefault="00B25940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99177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:rsidR="00151871" w:rsidRPr="00EE5CD0" w:rsidRDefault="00FB0222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1268,9</w:t>
            </w:r>
          </w:p>
        </w:tc>
        <w:tc>
          <w:tcPr>
            <w:tcW w:w="1417" w:type="dxa"/>
            <w:shd w:val="clear" w:color="auto" w:fill="F2DBDB" w:themeFill="accent2" w:themeFillTint="33"/>
          </w:tcPr>
          <w:p w:rsidR="00151871" w:rsidRPr="00EE5CD0" w:rsidRDefault="00A34E62" w:rsidP="00B25940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B25940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2594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51871" w:rsidRPr="00EE5CD0" w:rsidTr="00472C8A">
        <w:tc>
          <w:tcPr>
            <w:tcW w:w="2978" w:type="dxa"/>
            <w:shd w:val="clear" w:color="auto" w:fill="D6E3BC" w:themeFill="accent3" w:themeFillTint="66"/>
          </w:tcPr>
          <w:p w:rsidR="00151871" w:rsidRPr="00EE5CD0" w:rsidRDefault="00151871" w:rsidP="00E61C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Песчаное с/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5" w:type="dxa"/>
            <w:shd w:val="clear" w:color="auto" w:fill="D6E3BC" w:themeFill="accent3" w:themeFillTint="66"/>
          </w:tcPr>
          <w:p w:rsidR="00151871" w:rsidRPr="00EE5CD0" w:rsidRDefault="00146CE9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151871" w:rsidRPr="00EE5CD0" w:rsidRDefault="00EE0923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151871" w:rsidRPr="00EE5CD0" w:rsidRDefault="00EE0923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151871" w:rsidRPr="00EE5CD0" w:rsidRDefault="00A34E62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151871" w:rsidRPr="00EE5CD0" w:rsidRDefault="00A34E62" w:rsidP="00B25940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2594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00,0</w:t>
            </w:r>
          </w:p>
        </w:tc>
      </w:tr>
      <w:tr w:rsidR="00151871" w:rsidRPr="00EE5CD0" w:rsidTr="00472C8A">
        <w:tc>
          <w:tcPr>
            <w:tcW w:w="2978" w:type="dxa"/>
            <w:shd w:val="clear" w:color="auto" w:fill="D6E3BC" w:themeFill="accent3" w:themeFillTint="66"/>
          </w:tcPr>
          <w:p w:rsidR="00151871" w:rsidRDefault="00151871" w:rsidP="00E61C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Ловлинское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5" w:type="dxa"/>
            <w:shd w:val="clear" w:color="auto" w:fill="D6E3BC" w:themeFill="accent3" w:themeFillTint="66"/>
          </w:tcPr>
          <w:p w:rsidR="00151871" w:rsidRPr="00EE5CD0" w:rsidRDefault="00146CE9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151871" w:rsidRPr="00EE5CD0" w:rsidRDefault="00EE0923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151871" w:rsidRPr="00EE5CD0" w:rsidRDefault="00EE0923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151871" w:rsidRPr="00EE5CD0" w:rsidRDefault="00A34E62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151871" w:rsidRPr="00EE5CD0" w:rsidRDefault="00B25940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</w:tr>
      <w:tr w:rsidR="00151871" w:rsidRPr="00EE5CD0" w:rsidTr="009379D9">
        <w:tc>
          <w:tcPr>
            <w:tcW w:w="2978" w:type="dxa"/>
            <w:shd w:val="clear" w:color="auto" w:fill="B8CCE4" w:themeFill="accent1" w:themeFillTint="66"/>
          </w:tcPr>
          <w:p w:rsidR="00151871" w:rsidRDefault="00151871" w:rsidP="00E61C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Марьинское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с/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5" w:type="dxa"/>
            <w:shd w:val="clear" w:color="auto" w:fill="B8CCE4" w:themeFill="accent1" w:themeFillTint="66"/>
          </w:tcPr>
          <w:p w:rsidR="00151871" w:rsidRPr="00EE5CD0" w:rsidRDefault="00146CE9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151871" w:rsidRPr="00EE5CD0" w:rsidRDefault="00EE0923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151871" w:rsidRPr="00EE5CD0" w:rsidRDefault="00EE0923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151871" w:rsidRDefault="00A34E62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151871" w:rsidRPr="00EE5CD0" w:rsidRDefault="00A34E62" w:rsidP="00E61C2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151871" w:rsidRPr="00EE5CD0" w:rsidTr="00472C8A">
        <w:tc>
          <w:tcPr>
            <w:tcW w:w="2978" w:type="dxa"/>
            <w:shd w:val="clear" w:color="auto" w:fill="FFC000"/>
          </w:tcPr>
          <w:p w:rsidR="00151871" w:rsidRPr="00EE5CD0" w:rsidRDefault="00205639" w:rsidP="00E61C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shd w:val="clear" w:color="auto" w:fill="FFC000"/>
          </w:tcPr>
          <w:p w:rsidR="00151871" w:rsidRPr="00EE5CD0" w:rsidRDefault="00146CE9" w:rsidP="00E61C2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16297,0</w:t>
            </w:r>
          </w:p>
        </w:tc>
        <w:tc>
          <w:tcPr>
            <w:tcW w:w="1418" w:type="dxa"/>
            <w:shd w:val="clear" w:color="auto" w:fill="FFC000"/>
          </w:tcPr>
          <w:p w:rsidR="00151871" w:rsidRPr="00EE5CD0" w:rsidRDefault="00EE0923" w:rsidP="00E61C2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7477,6</w:t>
            </w:r>
          </w:p>
        </w:tc>
        <w:tc>
          <w:tcPr>
            <w:tcW w:w="1417" w:type="dxa"/>
            <w:shd w:val="clear" w:color="auto" w:fill="FFC000"/>
          </w:tcPr>
          <w:p w:rsidR="00151871" w:rsidRPr="00EE5CD0" w:rsidRDefault="00B25940" w:rsidP="00E61C2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1520,0</w:t>
            </w:r>
          </w:p>
        </w:tc>
        <w:tc>
          <w:tcPr>
            <w:tcW w:w="1418" w:type="dxa"/>
            <w:shd w:val="clear" w:color="auto" w:fill="FFC000"/>
          </w:tcPr>
          <w:p w:rsidR="00151871" w:rsidRPr="00EE5CD0" w:rsidRDefault="00FB0222" w:rsidP="00E61C2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1268,9</w:t>
            </w:r>
          </w:p>
        </w:tc>
        <w:tc>
          <w:tcPr>
            <w:tcW w:w="1417" w:type="dxa"/>
            <w:shd w:val="clear" w:color="auto" w:fill="FFC000"/>
          </w:tcPr>
          <w:p w:rsidR="00151871" w:rsidRPr="00EE5CD0" w:rsidRDefault="007B065D" w:rsidP="00E61C2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8568,3</w:t>
            </w:r>
          </w:p>
        </w:tc>
      </w:tr>
    </w:tbl>
    <w:p w:rsidR="0072320A" w:rsidRDefault="0072320A" w:rsidP="0094582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005A" w:rsidRPr="00945825" w:rsidRDefault="00C41CB4" w:rsidP="0094582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долг поселений </w:t>
      </w:r>
      <w:r w:rsidR="00033510">
        <w:rPr>
          <w:rFonts w:ascii="Times New Roman" w:hAnsi="Times New Roman" w:cs="Times New Roman"/>
          <w:sz w:val="28"/>
          <w:szCs w:val="28"/>
        </w:rPr>
        <w:t xml:space="preserve">МО Тбилисский район </w:t>
      </w:r>
      <w:r>
        <w:rPr>
          <w:rFonts w:ascii="Times New Roman" w:hAnsi="Times New Roman" w:cs="Times New Roman"/>
          <w:sz w:val="28"/>
          <w:szCs w:val="28"/>
        </w:rPr>
        <w:t>по предоставленным бюджетным кредитам, по состоянию на 01.04.201</w:t>
      </w:r>
      <w:r w:rsidR="00FA64E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7B065D">
        <w:rPr>
          <w:rFonts w:ascii="Times New Roman" w:hAnsi="Times New Roman" w:cs="Times New Roman"/>
          <w:sz w:val="28"/>
          <w:szCs w:val="28"/>
        </w:rPr>
        <w:t>8568,3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7C47AD" w:rsidRDefault="007C47AD" w:rsidP="00C66305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5969C0" w:rsidRDefault="005969C0" w:rsidP="007C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90085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90085">
        <w:rPr>
          <w:rFonts w:ascii="Times New Roman" w:hAnsi="Times New Roman" w:cs="Times New Roman"/>
          <w:sz w:val="28"/>
          <w:szCs w:val="28"/>
        </w:rPr>
        <w:t xml:space="preserve"> </w:t>
      </w:r>
      <w:r w:rsidR="00B60D0F">
        <w:rPr>
          <w:rFonts w:ascii="Times New Roman" w:hAnsi="Times New Roman" w:cs="Times New Roman"/>
          <w:sz w:val="28"/>
          <w:szCs w:val="28"/>
        </w:rPr>
        <w:t xml:space="preserve"> </w:t>
      </w:r>
      <w:r w:rsidR="00B60D0F" w:rsidRPr="009C0CA1">
        <w:rPr>
          <w:rFonts w:ascii="Times New Roman" w:hAnsi="Times New Roman" w:cs="Times New Roman"/>
          <w:sz w:val="28"/>
          <w:szCs w:val="28"/>
        </w:rPr>
        <w:t>контр</w:t>
      </w:r>
      <w:r w:rsidR="00B60D0F">
        <w:rPr>
          <w:rFonts w:ascii="Times New Roman" w:hAnsi="Times New Roman" w:cs="Times New Roman"/>
          <w:sz w:val="28"/>
          <w:szCs w:val="28"/>
        </w:rPr>
        <w:t>ольно-счетной п</w:t>
      </w:r>
      <w:r w:rsidR="00585B7A">
        <w:rPr>
          <w:rFonts w:ascii="Times New Roman" w:hAnsi="Times New Roman" w:cs="Times New Roman"/>
          <w:sz w:val="28"/>
          <w:szCs w:val="28"/>
        </w:rPr>
        <w:t>а</w:t>
      </w:r>
      <w:r w:rsidR="00B60D0F">
        <w:rPr>
          <w:rFonts w:ascii="Times New Roman" w:hAnsi="Times New Roman" w:cs="Times New Roman"/>
          <w:sz w:val="28"/>
          <w:szCs w:val="28"/>
        </w:rPr>
        <w:t>латы</w:t>
      </w:r>
      <w:r w:rsidR="0049008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90085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900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                          Л.А. Орехова</w:t>
      </w:r>
    </w:p>
    <w:p w:rsidR="005969C0" w:rsidRPr="009C0CA1" w:rsidRDefault="005969C0" w:rsidP="007C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Аудитор контрольно-счетной палаты                                              Е.М.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Толубаева</w:t>
      </w:r>
      <w:proofErr w:type="spellEnd"/>
    </w:p>
    <w:p w:rsidR="005969C0" w:rsidRDefault="005969C0" w:rsidP="008564E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7AD" w:rsidRDefault="007C47AD" w:rsidP="00B60D0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C47AD" w:rsidSect="00CE46CC">
      <w:footerReference w:type="defaul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6D3" w:rsidRDefault="00A016D3" w:rsidP="00235834">
      <w:pPr>
        <w:spacing w:after="0" w:line="240" w:lineRule="auto"/>
      </w:pPr>
      <w:r>
        <w:separator/>
      </w:r>
    </w:p>
  </w:endnote>
  <w:endnote w:type="continuationSeparator" w:id="0">
    <w:p w:rsidR="00A016D3" w:rsidRDefault="00A016D3" w:rsidP="00235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4303728"/>
      <w:docPartObj>
        <w:docPartGallery w:val="Page Numbers (Bottom of Page)"/>
        <w:docPartUnique/>
      </w:docPartObj>
    </w:sdtPr>
    <w:sdtContent>
      <w:p w:rsidR="001F4C19" w:rsidRDefault="001F4C1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4F6">
          <w:rPr>
            <w:noProof/>
          </w:rPr>
          <w:t>1</w:t>
        </w:r>
        <w:r>
          <w:fldChar w:fldCharType="end"/>
        </w:r>
      </w:p>
    </w:sdtContent>
  </w:sdt>
  <w:p w:rsidR="001F4C19" w:rsidRDefault="001F4C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6D3" w:rsidRDefault="00A016D3" w:rsidP="00235834">
      <w:pPr>
        <w:spacing w:after="0" w:line="240" w:lineRule="auto"/>
      </w:pPr>
      <w:r>
        <w:separator/>
      </w:r>
    </w:p>
  </w:footnote>
  <w:footnote w:type="continuationSeparator" w:id="0">
    <w:p w:rsidR="00A016D3" w:rsidRDefault="00A016D3" w:rsidP="002358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B56DE"/>
    <w:multiLevelType w:val="hybridMultilevel"/>
    <w:tmpl w:val="8E7A61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8E62F76"/>
    <w:multiLevelType w:val="hybridMultilevel"/>
    <w:tmpl w:val="8F8C5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586F57"/>
    <w:multiLevelType w:val="hybridMultilevel"/>
    <w:tmpl w:val="F0A20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27C"/>
    <w:rsid w:val="00000027"/>
    <w:rsid w:val="0000195F"/>
    <w:rsid w:val="00003284"/>
    <w:rsid w:val="00003E9F"/>
    <w:rsid w:val="000050A5"/>
    <w:rsid w:val="00005A49"/>
    <w:rsid w:val="00006244"/>
    <w:rsid w:val="00011623"/>
    <w:rsid w:val="00011790"/>
    <w:rsid w:val="00012C32"/>
    <w:rsid w:val="000131B1"/>
    <w:rsid w:val="00013C89"/>
    <w:rsid w:val="0001450B"/>
    <w:rsid w:val="00020732"/>
    <w:rsid w:val="000210C5"/>
    <w:rsid w:val="000220E6"/>
    <w:rsid w:val="00025185"/>
    <w:rsid w:val="0002530F"/>
    <w:rsid w:val="000258FE"/>
    <w:rsid w:val="00025C3A"/>
    <w:rsid w:val="0002683E"/>
    <w:rsid w:val="00026881"/>
    <w:rsid w:val="00026CD9"/>
    <w:rsid w:val="00026DF4"/>
    <w:rsid w:val="000279E2"/>
    <w:rsid w:val="00027F76"/>
    <w:rsid w:val="00030217"/>
    <w:rsid w:val="00031053"/>
    <w:rsid w:val="0003245E"/>
    <w:rsid w:val="00033510"/>
    <w:rsid w:val="00033C55"/>
    <w:rsid w:val="0003430D"/>
    <w:rsid w:val="000357EC"/>
    <w:rsid w:val="000360C8"/>
    <w:rsid w:val="0003660D"/>
    <w:rsid w:val="00036CC9"/>
    <w:rsid w:val="0003719B"/>
    <w:rsid w:val="000416AE"/>
    <w:rsid w:val="0004294D"/>
    <w:rsid w:val="000437A2"/>
    <w:rsid w:val="000452CD"/>
    <w:rsid w:val="00046F86"/>
    <w:rsid w:val="00047082"/>
    <w:rsid w:val="00052167"/>
    <w:rsid w:val="00052689"/>
    <w:rsid w:val="0005324E"/>
    <w:rsid w:val="00053D9F"/>
    <w:rsid w:val="00054306"/>
    <w:rsid w:val="000559D1"/>
    <w:rsid w:val="00056C35"/>
    <w:rsid w:val="00057B51"/>
    <w:rsid w:val="00060533"/>
    <w:rsid w:val="000629C7"/>
    <w:rsid w:val="00062C5A"/>
    <w:rsid w:val="000670D8"/>
    <w:rsid w:val="00072001"/>
    <w:rsid w:val="00072B43"/>
    <w:rsid w:val="00073F56"/>
    <w:rsid w:val="00073F59"/>
    <w:rsid w:val="00074939"/>
    <w:rsid w:val="00075A8D"/>
    <w:rsid w:val="000774A6"/>
    <w:rsid w:val="00077EE1"/>
    <w:rsid w:val="000801BC"/>
    <w:rsid w:val="00081F78"/>
    <w:rsid w:val="00083A5D"/>
    <w:rsid w:val="00083AE1"/>
    <w:rsid w:val="0008499E"/>
    <w:rsid w:val="00086738"/>
    <w:rsid w:val="00086DFF"/>
    <w:rsid w:val="00087C4F"/>
    <w:rsid w:val="00090CF4"/>
    <w:rsid w:val="000912A5"/>
    <w:rsid w:val="0009404A"/>
    <w:rsid w:val="000956E6"/>
    <w:rsid w:val="00096153"/>
    <w:rsid w:val="00097D2E"/>
    <w:rsid w:val="000A17A6"/>
    <w:rsid w:val="000A3104"/>
    <w:rsid w:val="000A3349"/>
    <w:rsid w:val="000A5740"/>
    <w:rsid w:val="000A5BD7"/>
    <w:rsid w:val="000B1481"/>
    <w:rsid w:val="000B28A0"/>
    <w:rsid w:val="000B3062"/>
    <w:rsid w:val="000B438D"/>
    <w:rsid w:val="000B45F8"/>
    <w:rsid w:val="000B4E16"/>
    <w:rsid w:val="000B6AC5"/>
    <w:rsid w:val="000C0512"/>
    <w:rsid w:val="000C140C"/>
    <w:rsid w:val="000C2446"/>
    <w:rsid w:val="000C2B12"/>
    <w:rsid w:val="000C2F8A"/>
    <w:rsid w:val="000C4615"/>
    <w:rsid w:val="000C6C04"/>
    <w:rsid w:val="000C7870"/>
    <w:rsid w:val="000C7927"/>
    <w:rsid w:val="000D0962"/>
    <w:rsid w:val="000D1393"/>
    <w:rsid w:val="000D2076"/>
    <w:rsid w:val="000D2081"/>
    <w:rsid w:val="000D273B"/>
    <w:rsid w:val="000D2FD6"/>
    <w:rsid w:val="000D4428"/>
    <w:rsid w:val="000D4575"/>
    <w:rsid w:val="000D4A31"/>
    <w:rsid w:val="000D5DE7"/>
    <w:rsid w:val="000D655B"/>
    <w:rsid w:val="000D6D88"/>
    <w:rsid w:val="000E021F"/>
    <w:rsid w:val="000E3D06"/>
    <w:rsid w:val="000E4D4C"/>
    <w:rsid w:val="000E59EF"/>
    <w:rsid w:val="000E64B0"/>
    <w:rsid w:val="000F17D7"/>
    <w:rsid w:val="000F247B"/>
    <w:rsid w:val="000F2E8B"/>
    <w:rsid w:val="000F350D"/>
    <w:rsid w:val="000F351D"/>
    <w:rsid w:val="000F6877"/>
    <w:rsid w:val="000F7300"/>
    <w:rsid w:val="0010051B"/>
    <w:rsid w:val="001030B8"/>
    <w:rsid w:val="00104508"/>
    <w:rsid w:val="00105116"/>
    <w:rsid w:val="001078E9"/>
    <w:rsid w:val="0011238D"/>
    <w:rsid w:val="001126BE"/>
    <w:rsid w:val="00113B4B"/>
    <w:rsid w:val="001166F7"/>
    <w:rsid w:val="00116736"/>
    <w:rsid w:val="00116CDB"/>
    <w:rsid w:val="001178DA"/>
    <w:rsid w:val="001209AA"/>
    <w:rsid w:val="00120B23"/>
    <w:rsid w:val="00122086"/>
    <w:rsid w:val="00123222"/>
    <w:rsid w:val="00123AC0"/>
    <w:rsid w:val="00125E74"/>
    <w:rsid w:val="00127274"/>
    <w:rsid w:val="001304F9"/>
    <w:rsid w:val="00131526"/>
    <w:rsid w:val="001328A9"/>
    <w:rsid w:val="00133669"/>
    <w:rsid w:val="00135C98"/>
    <w:rsid w:val="001377EC"/>
    <w:rsid w:val="001378EE"/>
    <w:rsid w:val="00141309"/>
    <w:rsid w:val="00141618"/>
    <w:rsid w:val="00143459"/>
    <w:rsid w:val="00143D36"/>
    <w:rsid w:val="00144625"/>
    <w:rsid w:val="00144A77"/>
    <w:rsid w:val="00144F44"/>
    <w:rsid w:val="00145412"/>
    <w:rsid w:val="00145E40"/>
    <w:rsid w:val="0014608A"/>
    <w:rsid w:val="00146CE9"/>
    <w:rsid w:val="00151871"/>
    <w:rsid w:val="00152F9F"/>
    <w:rsid w:val="00153B7D"/>
    <w:rsid w:val="0015487D"/>
    <w:rsid w:val="00154A06"/>
    <w:rsid w:val="00154BFF"/>
    <w:rsid w:val="00154CE8"/>
    <w:rsid w:val="001607F1"/>
    <w:rsid w:val="001621CF"/>
    <w:rsid w:val="00162EEB"/>
    <w:rsid w:val="00166270"/>
    <w:rsid w:val="001720BC"/>
    <w:rsid w:val="00172C65"/>
    <w:rsid w:val="001730F6"/>
    <w:rsid w:val="001741B7"/>
    <w:rsid w:val="00174649"/>
    <w:rsid w:val="001754FD"/>
    <w:rsid w:val="0017562E"/>
    <w:rsid w:val="00176679"/>
    <w:rsid w:val="00176BF5"/>
    <w:rsid w:val="00180BD5"/>
    <w:rsid w:val="00182233"/>
    <w:rsid w:val="00182427"/>
    <w:rsid w:val="001828E9"/>
    <w:rsid w:val="00182B44"/>
    <w:rsid w:val="00183416"/>
    <w:rsid w:val="0018524E"/>
    <w:rsid w:val="00185A78"/>
    <w:rsid w:val="001871FF"/>
    <w:rsid w:val="00190395"/>
    <w:rsid w:val="001903D8"/>
    <w:rsid w:val="001914F5"/>
    <w:rsid w:val="001916E0"/>
    <w:rsid w:val="0019170B"/>
    <w:rsid w:val="001922F6"/>
    <w:rsid w:val="0019470D"/>
    <w:rsid w:val="00194F0E"/>
    <w:rsid w:val="00194FBB"/>
    <w:rsid w:val="00195667"/>
    <w:rsid w:val="00196FB1"/>
    <w:rsid w:val="001A1BDA"/>
    <w:rsid w:val="001A1E39"/>
    <w:rsid w:val="001A56C5"/>
    <w:rsid w:val="001A6127"/>
    <w:rsid w:val="001B0723"/>
    <w:rsid w:val="001B0929"/>
    <w:rsid w:val="001B1E02"/>
    <w:rsid w:val="001B527C"/>
    <w:rsid w:val="001B5443"/>
    <w:rsid w:val="001B6401"/>
    <w:rsid w:val="001B65E4"/>
    <w:rsid w:val="001C2C79"/>
    <w:rsid w:val="001C4C4A"/>
    <w:rsid w:val="001D01FD"/>
    <w:rsid w:val="001D0444"/>
    <w:rsid w:val="001D2C8E"/>
    <w:rsid w:val="001D56A4"/>
    <w:rsid w:val="001D5941"/>
    <w:rsid w:val="001D69FC"/>
    <w:rsid w:val="001D7539"/>
    <w:rsid w:val="001E04B1"/>
    <w:rsid w:val="001E064C"/>
    <w:rsid w:val="001E1EB7"/>
    <w:rsid w:val="001E2010"/>
    <w:rsid w:val="001E4016"/>
    <w:rsid w:val="001E48F0"/>
    <w:rsid w:val="001E676A"/>
    <w:rsid w:val="001E73CF"/>
    <w:rsid w:val="001F0466"/>
    <w:rsid w:val="001F0D4B"/>
    <w:rsid w:val="001F14B0"/>
    <w:rsid w:val="001F3A61"/>
    <w:rsid w:val="001F3C6B"/>
    <w:rsid w:val="001F4C19"/>
    <w:rsid w:val="001F4D5E"/>
    <w:rsid w:val="00200673"/>
    <w:rsid w:val="002007F6"/>
    <w:rsid w:val="00200921"/>
    <w:rsid w:val="00200D9F"/>
    <w:rsid w:val="00202C05"/>
    <w:rsid w:val="00203048"/>
    <w:rsid w:val="00203AF5"/>
    <w:rsid w:val="002045B9"/>
    <w:rsid w:val="0020474F"/>
    <w:rsid w:val="00205639"/>
    <w:rsid w:val="00205657"/>
    <w:rsid w:val="002059AA"/>
    <w:rsid w:val="00205C25"/>
    <w:rsid w:val="00207D75"/>
    <w:rsid w:val="002129B3"/>
    <w:rsid w:val="00213EA3"/>
    <w:rsid w:val="002147C8"/>
    <w:rsid w:val="00214CF5"/>
    <w:rsid w:val="00214E0C"/>
    <w:rsid w:val="0021531E"/>
    <w:rsid w:val="0021659D"/>
    <w:rsid w:val="00220955"/>
    <w:rsid w:val="0022410E"/>
    <w:rsid w:val="00226D25"/>
    <w:rsid w:val="002274B1"/>
    <w:rsid w:val="00227961"/>
    <w:rsid w:val="0023084B"/>
    <w:rsid w:val="00232CCD"/>
    <w:rsid w:val="0023314D"/>
    <w:rsid w:val="0023500A"/>
    <w:rsid w:val="00235834"/>
    <w:rsid w:val="00235F42"/>
    <w:rsid w:val="00236B7D"/>
    <w:rsid w:val="00236F3F"/>
    <w:rsid w:val="0023738B"/>
    <w:rsid w:val="002375BE"/>
    <w:rsid w:val="00241DBD"/>
    <w:rsid w:val="002450F8"/>
    <w:rsid w:val="00245B7C"/>
    <w:rsid w:val="00253587"/>
    <w:rsid w:val="00253C8D"/>
    <w:rsid w:val="00253E58"/>
    <w:rsid w:val="002549B2"/>
    <w:rsid w:val="002550FA"/>
    <w:rsid w:val="00257ADF"/>
    <w:rsid w:val="00260251"/>
    <w:rsid w:val="00260559"/>
    <w:rsid w:val="00260920"/>
    <w:rsid w:val="00261CFE"/>
    <w:rsid w:val="00263812"/>
    <w:rsid w:val="002644A9"/>
    <w:rsid w:val="00264749"/>
    <w:rsid w:val="00265225"/>
    <w:rsid w:val="002707DC"/>
    <w:rsid w:val="002709F5"/>
    <w:rsid w:val="00270CCF"/>
    <w:rsid w:val="00271D98"/>
    <w:rsid w:val="00272EE0"/>
    <w:rsid w:val="00273A00"/>
    <w:rsid w:val="00273C28"/>
    <w:rsid w:val="002740F3"/>
    <w:rsid w:val="002745D1"/>
    <w:rsid w:val="002756CA"/>
    <w:rsid w:val="0027587D"/>
    <w:rsid w:val="0027621E"/>
    <w:rsid w:val="0027629F"/>
    <w:rsid w:val="00283B5D"/>
    <w:rsid w:val="00284CA0"/>
    <w:rsid w:val="00285887"/>
    <w:rsid w:val="0028688D"/>
    <w:rsid w:val="002872EE"/>
    <w:rsid w:val="00290AD1"/>
    <w:rsid w:val="00290CF0"/>
    <w:rsid w:val="00291336"/>
    <w:rsid w:val="00293CD1"/>
    <w:rsid w:val="00294821"/>
    <w:rsid w:val="002A0473"/>
    <w:rsid w:val="002A17EA"/>
    <w:rsid w:val="002A39F9"/>
    <w:rsid w:val="002A3C93"/>
    <w:rsid w:val="002A4B64"/>
    <w:rsid w:val="002A6E1F"/>
    <w:rsid w:val="002A76D4"/>
    <w:rsid w:val="002B26DE"/>
    <w:rsid w:val="002B294D"/>
    <w:rsid w:val="002B456D"/>
    <w:rsid w:val="002B7C25"/>
    <w:rsid w:val="002B7FF4"/>
    <w:rsid w:val="002C125B"/>
    <w:rsid w:val="002C1648"/>
    <w:rsid w:val="002C2D26"/>
    <w:rsid w:val="002C3597"/>
    <w:rsid w:val="002C452E"/>
    <w:rsid w:val="002C45E4"/>
    <w:rsid w:val="002D1451"/>
    <w:rsid w:val="002D2A51"/>
    <w:rsid w:val="002D4341"/>
    <w:rsid w:val="002D50D3"/>
    <w:rsid w:val="002D60DA"/>
    <w:rsid w:val="002D7EE2"/>
    <w:rsid w:val="002E1007"/>
    <w:rsid w:val="002E1276"/>
    <w:rsid w:val="002E1439"/>
    <w:rsid w:val="002E3059"/>
    <w:rsid w:val="002E4724"/>
    <w:rsid w:val="002E6D5D"/>
    <w:rsid w:val="002E72BA"/>
    <w:rsid w:val="002F2732"/>
    <w:rsid w:val="002F2B07"/>
    <w:rsid w:val="002F2C40"/>
    <w:rsid w:val="002F2C98"/>
    <w:rsid w:val="002F3FD5"/>
    <w:rsid w:val="002F43EC"/>
    <w:rsid w:val="002F4D68"/>
    <w:rsid w:val="002F5868"/>
    <w:rsid w:val="002F5BC2"/>
    <w:rsid w:val="002F706A"/>
    <w:rsid w:val="002F71BF"/>
    <w:rsid w:val="002F770F"/>
    <w:rsid w:val="002F7AFC"/>
    <w:rsid w:val="002F7ED8"/>
    <w:rsid w:val="00301624"/>
    <w:rsid w:val="00301D0A"/>
    <w:rsid w:val="003032E8"/>
    <w:rsid w:val="00303AD3"/>
    <w:rsid w:val="00304842"/>
    <w:rsid w:val="003101CA"/>
    <w:rsid w:val="00310BFB"/>
    <w:rsid w:val="00311314"/>
    <w:rsid w:val="00311385"/>
    <w:rsid w:val="00311CB9"/>
    <w:rsid w:val="00311CD2"/>
    <w:rsid w:val="003125A5"/>
    <w:rsid w:val="0031708D"/>
    <w:rsid w:val="00320502"/>
    <w:rsid w:val="00321E56"/>
    <w:rsid w:val="00321F30"/>
    <w:rsid w:val="0032272E"/>
    <w:rsid w:val="0032314D"/>
    <w:rsid w:val="0032409F"/>
    <w:rsid w:val="003242FF"/>
    <w:rsid w:val="003255D2"/>
    <w:rsid w:val="0032596C"/>
    <w:rsid w:val="00325E73"/>
    <w:rsid w:val="00326681"/>
    <w:rsid w:val="00327444"/>
    <w:rsid w:val="003276DE"/>
    <w:rsid w:val="0033005A"/>
    <w:rsid w:val="003300DE"/>
    <w:rsid w:val="00330AAB"/>
    <w:rsid w:val="0033244A"/>
    <w:rsid w:val="00332BA7"/>
    <w:rsid w:val="003344F7"/>
    <w:rsid w:val="00334BDB"/>
    <w:rsid w:val="003357A7"/>
    <w:rsid w:val="0033615E"/>
    <w:rsid w:val="00336888"/>
    <w:rsid w:val="003370C9"/>
    <w:rsid w:val="00343635"/>
    <w:rsid w:val="003468DD"/>
    <w:rsid w:val="0035526B"/>
    <w:rsid w:val="003556DA"/>
    <w:rsid w:val="003560AB"/>
    <w:rsid w:val="003575A3"/>
    <w:rsid w:val="00357F7A"/>
    <w:rsid w:val="0036180F"/>
    <w:rsid w:val="00362721"/>
    <w:rsid w:val="00362968"/>
    <w:rsid w:val="00363053"/>
    <w:rsid w:val="0036321F"/>
    <w:rsid w:val="003653D1"/>
    <w:rsid w:val="003663ED"/>
    <w:rsid w:val="00366414"/>
    <w:rsid w:val="00370EAD"/>
    <w:rsid w:val="00371037"/>
    <w:rsid w:val="003745DE"/>
    <w:rsid w:val="00374CD6"/>
    <w:rsid w:val="0037523F"/>
    <w:rsid w:val="0037678B"/>
    <w:rsid w:val="00380B84"/>
    <w:rsid w:val="0038268D"/>
    <w:rsid w:val="00382DD2"/>
    <w:rsid w:val="00382E93"/>
    <w:rsid w:val="003849D4"/>
    <w:rsid w:val="00385423"/>
    <w:rsid w:val="00386214"/>
    <w:rsid w:val="00386B94"/>
    <w:rsid w:val="00387125"/>
    <w:rsid w:val="00387874"/>
    <w:rsid w:val="003879D9"/>
    <w:rsid w:val="0039046B"/>
    <w:rsid w:val="00391276"/>
    <w:rsid w:val="00391583"/>
    <w:rsid w:val="003930F4"/>
    <w:rsid w:val="00397447"/>
    <w:rsid w:val="003A60CA"/>
    <w:rsid w:val="003B1427"/>
    <w:rsid w:val="003B3527"/>
    <w:rsid w:val="003B50DC"/>
    <w:rsid w:val="003B578B"/>
    <w:rsid w:val="003B6433"/>
    <w:rsid w:val="003C004E"/>
    <w:rsid w:val="003C11B8"/>
    <w:rsid w:val="003C17EB"/>
    <w:rsid w:val="003C1F94"/>
    <w:rsid w:val="003C295D"/>
    <w:rsid w:val="003C2DEE"/>
    <w:rsid w:val="003C35AF"/>
    <w:rsid w:val="003C360E"/>
    <w:rsid w:val="003C5224"/>
    <w:rsid w:val="003C621C"/>
    <w:rsid w:val="003C6DC4"/>
    <w:rsid w:val="003D349F"/>
    <w:rsid w:val="003D36A9"/>
    <w:rsid w:val="003D3BDA"/>
    <w:rsid w:val="003D3D7D"/>
    <w:rsid w:val="003D4E29"/>
    <w:rsid w:val="003D5449"/>
    <w:rsid w:val="003D5586"/>
    <w:rsid w:val="003E0913"/>
    <w:rsid w:val="003E1075"/>
    <w:rsid w:val="003E13CA"/>
    <w:rsid w:val="003E4B65"/>
    <w:rsid w:val="003E4EC3"/>
    <w:rsid w:val="003E5A57"/>
    <w:rsid w:val="003E5D00"/>
    <w:rsid w:val="003E613F"/>
    <w:rsid w:val="003F20F7"/>
    <w:rsid w:val="003F37AD"/>
    <w:rsid w:val="003F3B8A"/>
    <w:rsid w:val="003F41EF"/>
    <w:rsid w:val="003F434F"/>
    <w:rsid w:val="003F6044"/>
    <w:rsid w:val="003F661C"/>
    <w:rsid w:val="003F6CE8"/>
    <w:rsid w:val="003F6E7F"/>
    <w:rsid w:val="003F7110"/>
    <w:rsid w:val="003F71D7"/>
    <w:rsid w:val="003F72C2"/>
    <w:rsid w:val="00402330"/>
    <w:rsid w:val="00402BD2"/>
    <w:rsid w:val="004044F4"/>
    <w:rsid w:val="00405230"/>
    <w:rsid w:val="00407A9A"/>
    <w:rsid w:val="004115E1"/>
    <w:rsid w:val="00411F23"/>
    <w:rsid w:val="00414D31"/>
    <w:rsid w:val="00415D3F"/>
    <w:rsid w:val="004161DD"/>
    <w:rsid w:val="00416579"/>
    <w:rsid w:val="0042072A"/>
    <w:rsid w:val="0042106B"/>
    <w:rsid w:val="00421F6F"/>
    <w:rsid w:val="00423A27"/>
    <w:rsid w:val="00423B39"/>
    <w:rsid w:val="00423E88"/>
    <w:rsid w:val="00425A30"/>
    <w:rsid w:val="004267DC"/>
    <w:rsid w:val="00430C8F"/>
    <w:rsid w:val="004335C8"/>
    <w:rsid w:val="004339B9"/>
    <w:rsid w:val="00435B67"/>
    <w:rsid w:val="00435FFA"/>
    <w:rsid w:val="0043652D"/>
    <w:rsid w:val="00436991"/>
    <w:rsid w:val="00436EA6"/>
    <w:rsid w:val="004377E1"/>
    <w:rsid w:val="00437B03"/>
    <w:rsid w:val="00437E33"/>
    <w:rsid w:val="00440169"/>
    <w:rsid w:val="00440518"/>
    <w:rsid w:val="004410A2"/>
    <w:rsid w:val="00443700"/>
    <w:rsid w:val="00443A95"/>
    <w:rsid w:val="00443C01"/>
    <w:rsid w:val="0044455A"/>
    <w:rsid w:val="004446A4"/>
    <w:rsid w:val="004448FE"/>
    <w:rsid w:val="00444D2F"/>
    <w:rsid w:val="00447D86"/>
    <w:rsid w:val="0045006E"/>
    <w:rsid w:val="004501D5"/>
    <w:rsid w:val="004513EE"/>
    <w:rsid w:val="00452011"/>
    <w:rsid w:val="0045479C"/>
    <w:rsid w:val="00461D8E"/>
    <w:rsid w:val="00461E05"/>
    <w:rsid w:val="004624FE"/>
    <w:rsid w:val="00462D71"/>
    <w:rsid w:val="00463FA2"/>
    <w:rsid w:val="00464E3E"/>
    <w:rsid w:val="004659BB"/>
    <w:rsid w:val="00470B4C"/>
    <w:rsid w:val="0047225D"/>
    <w:rsid w:val="00472C8A"/>
    <w:rsid w:val="00473710"/>
    <w:rsid w:val="00474E56"/>
    <w:rsid w:val="00475CC8"/>
    <w:rsid w:val="00476573"/>
    <w:rsid w:val="00476D81"/>
    <w:rsid w:val="00481D99"/>
    <w:rsid w:val="00483A56"/>
    <w:rsid w:val="004840D7"/>
    <w:rsid w:val="00484324"/>
    <w:rsid w:val="00484449"/>
    <w:rsid w:val="004870A6"/>
    <w:rsid w:val="00490085"/>
    <w:rsid w:val="0049035B"/>
    <w:rsid w:val="00491DEE"/>
    <w:rsid w:val="00492E4E"/>
    <w:rsid w:val="00493DDB"/>
    <w:rsid w:val="004946FE"/>
    <w:rsid w:val="00495785"/>
    <w:rsid w:val="004964DA"/>
    <w:rsid w:val="0049741A"/>
    <w:rsid w:val="00497926"/>
    <w:rsid w:val="004A1459"/>
    <w:rsid w:val="004A2336"/>
    <w:rsid w:val="004A569B"/>
    <w:rsid w:val="004A77B5"/>
    <w:rsid w:val="004B1D4B"/>
    <w:rsid w:val="004B3505"/>
    <w:rsid w:val="004B37B9"/>
    <w:rsid w:val="004B5DE5"/>
    <w:rsid w:val="004B61D2"/>
    <w:rsid w:val="004C0155"/>
    <w:rsid w:val="004C091D"/>
    <w:rsid w:val="004C3573"/>
    <w:rsid w:val="004C38A7"/>
    <w:rsid w:val="004C423C"/>
    <w:rsid w:val="004C55AA"/>
    <w:rsid w:val="004C6C5E"/>
    <w:rsid w:val="004C6F4C"/>
    <w:rsid w:val="004D04F6"/>
    <w:rsid w:val="004D260F"/>
    <w:rsid w:val="004D55F2"/>
    <w:rsid w:val="004D60C5"/>
    <w:rsid w:val="004E1777"/>
    <w:rsid w:val="004E2D87"/>
    <w:rsid w:val="004E4896"/>
    <w:rsid w:val="004E6758"/>
    <w:rsid w:val="004E6FF8"/>
    <w:rsid w:val="004E777F"/>
    <w:rsid w:val="004E7F40"/>
    <w:rsid w:val="004F0F2C"/>
    <w:rsid w:val="004F2456"/>
    <w:rsid w:val="004F36DE"/>
    <w:rsid w:val="004F3AEC"/>
    <w:rsid w:val="004F3B21"/>
    <w:rsid w:val="004F4647"/>
    <w:rsid w:val="004F518A"/>
    <w:rsid w:val="004F58BA"/>
    <w:rsid w:val="004F590B"/>
    <w:rsid w:val="004F6E56"/>
    <w:rsid w:val="0050135A"/>
    <w:rsid w:val="00501BEA"/>
    <w:rsid w:val="00501DB8"/>
    <w:rsid w:val="00502134"/>
    <w:rsid w:val="00502421"/>
    <w:rsid w:val="0050424E"/>
    <w:rsid w:val="00504F41"/>
    <w:rsid w:val="005052CC"/>
    <w:rsid w:val="0050538D"/>
    <w:rsid w:val="0051058D"/>
    <w:rsid w:val="00510A9E"/>
    <w:rsid w:val="00511393"/>
    <w:rsid w:val="00512BCE"/>
    <w:rsid w:val="0051329B"/>
    <w:rsid w:val="00514557"/>
    <w:rsid w:val="00516B83"/>
    <w:rsid w:val="005211AB"/>
    <w:rsid w:val="00522CBD"/>
    <w:rsid w:val="005232AA"/>
    <w:rsid w:val="00523D8B"/>
    <w:rsid w:val="005249C7"/>
    <w:rsid w:val="00526E99"/>
    <w:rsid w:val="00533FFF"/>
    <w:rsid w:val="005348E3"/>
    <w:rsid w:val="00534D75"/>
    <w:rsid w:val="005359A3"/>
    <w:rsid w:val="00535BBF"/>
    <w:rsid w:val="00536CC7"/>
    <w:rsid w:val="005373B1"/>
    <w:rsid w:val="0053770F"/>
    <w:rsid w:val="005408C1"/>
    <w:rsid w:val="005416DC"/>
    <w:rsid w:val="0054226C"/>
    <w:rsid w:val="00543222"/>
    <w:rsid w:val="00543B96"/>
    <w:rsid w:val="00543FC3"/>
    <w:rsid w:val="00545684"/>
    <w:rsid w:val="00545E36"/>
    <w:rsid w:val="00550563"/>
    <w:rsid w:val="005526C7"/>
    <w:rsid w:val="00553A37"/>
    <w:rsid w:val="00553FC4"/>
    <w:rsid w:val="00554CFC"/>
    <w:rsid w:val="005555B9"/>
    <w:rsid w:val="00560165"/>
    <w:rsid w:val="0056075E"/>
    <w:rsid w:val="005618EC"/>
    <w:rsid w:val="00561924"/>
    <w:rsid w:val="0056332B"/>
    <w:rsid w:val="00563585"/>
    <w:rsid w:val="00565918"/>
    <w:rsid w:val="00567F2A"/>
    <w:rsid w:val="00570664"/>
    <w:rsid w:val="00570819"/>
    <w:rsid w:val="00572875"/>
    <w:rsid w:val="005728FF"/>
    <w:rsid w:val="0057358D"/>
    <w:rsid w:val="005748C4"/>
    <w:rsid w:val="00574AFB"/>
    <w:rsid w:val="00575951"/>
    <w:rsid w:val="005769F3"/>
    <w:rsid w:val="0058057E"/>
    <w:rsid w:val="00580661"/>
    <w:rsid w:val="0058158F"/>
    <w:rsid w:val="00583279"/>
    <w:rsid w:val="00585B7A"/>
    <w:rsid w:val="005870D2"/>
    <w:rsid w:val="005927EC"/>
    <w:rsid w:val="0059303E"/>
    <w:rsid w:val="005951CA"/>
    <w:rsid w:val="0059538E"/>
    <w:rsid w:val="005969C0"/>
    <w:rsid w:val="005A0B53"/>
    <w:rsid w:val="005A407D"/>
    <w:rsid w:val="005A48A7"/>
    <w:rsid w:val="005A5E7B"/>
    <w:rsid w:val="005A693D"/>
    <w:rsid w:val="005A75E9"/>
    <w:rsid w:val="005B460A"/>
    <w:rsid w:val="005B4635"/>
    <w:rsid w:val="005B5DD3"/>
    <w:rsid w:val="005C0E66"/>
    <w:rsid w:val="005C1114"/>
    <w:rsid w:val="005C12C8"/>
    <w:rsid w:val="005C17D9"/>
    <w:rsid w:val="005C24A0"/>
    <w:rsid w:val="005C2B68"/>
    <w:rsid w:val="005C5304"/>
    <w:rsid w:val="005C60B3"/>
    <w:rsid w:val="005C6534"/>
    <w:rsid w:val="005D0C8D"/>
    <w:rsid w:val="005D0F4E"/>
    <w:rsid w:val="005D15E5"/>
    <w:rsid w:val="005D2AB5"/>
    <w:rsid w:val="005D2F90"/>
    <w:rsid w:val="005D3691"/>
    <w:rsid w:val="005D5A8F"/>
    <w:rsid w:val="005D6A7A"/>
    <w:rsid w:val="005E08F0"/>
    <w:rsid w:val="005E0D51"/>
    <w:rsid w:val="005E33C5"/>
    <w:rsid w:val="005E6966"/>
    <w:rsid w:val="005E73F4"/>
    <w:rsid w:val="005E7CEE"/>
    <w:rsid w:val="005F4591"/>
    <w:rsid w:val="005F4A59"/>
    <w:rsid w:val="005F4D51"/>
    <w:rsid w:val="005F4E74"/>
    <w:rsid w:val="005F6B64"/>
    <w:rsid w:val="005F71EC"/>
    <w:rsid w:val="005F7C81"/>
    <w:rsid w:val="0060010C"/>
    <w:rsid w:val="0060054B"/>
    <w:rsid w:val="00603F7D"/>
    <w:rsid w:val="00605AED"/>
    <w:rsid w:val="00606BDA"/>
    <w:rsid w:val="00607162"/>
    <w:rsid w:val="00614B14"/>
    <w:rsid w:val="00615FAA"/>
    <w:rsid w:val="006171C1"/>
    <w:rsid w:val="0061743B"/>
    <w:rsid w:val="00620656"/>
    <w:rsid w:val="006244DF"/>
    <w:rsid w:val="006247EA"/>
    <w:rsid w:val="00626606"/>
    <w:rsid w:val="006268AA"/>
    <w:rsid w:val="00626B43"/>
    <w:rsid w:val="00627399"/>
    <w:rsid w:val="00630043"/>
    <w:rsid w:val="006302A9"/>
    <w:rsid w:val="00632897"/>
    <w:rsid w:val="0063370A"/>
    <w:rsid w:val="00634FF2"/>
    <w:rsid w:val="0063525F"/>
    <w:rsid w:val="006371B9"/>
    <w:rsid w:val="00637AC5"/>
    <w:rsid w:val="006437A3"/>
    <w:rsid w:val="00643982"/>
    <w:rsid w:val="006462DA"/>
    <w:rsid w:val="00646CCE"/>
    <w:rsid w:val="006477FD"/>
    <w:rsid w:val="00650D89"/>
    <w:rsid w:val="00650FFA"/>
    <w:rsid w:val="00651437"/>
    <w:rsid w:val="006517C9"/>
    <w:rsid w:val="006529DD"/>
    <w:rsid w:val="006545CF"/>
    <w:rsid w:val="00654E8D"/>
    <w:rsid w:val="0065665F"/>
    <w:rsid w:val="00660694"/>
    <w:rsid w:val="006606F2"/>
    <w:rsid w:val="00661100"/>
    <w:rsid w:val="00665FB9"/>
    <w:rsid w:val="00666EAC"/>
    <w:rsid w:val="00667B98"/>
    <w:rsid w:val="00670412"/>
    <w:rsid w:val="00670E9D"/>
    <w:rsid w:val="00671771"/>
    <w:rsid w:val="006727FB"/>
    <w:rsid w:val="00672A80"/>
    <w:rsid w:val="006731A1"/>
    <w:rsid w:val="0067495F"/>
    <w:rsid w:val="0067748E"/>
    <w:rsid w:val="0067775F"/>
    <w:rsid w:val="0068153F"/>
    <w:rsid w:val="00690C71"/>
    <w:rsid w:val="00690CAC"/>
    <w:rsid w:val="0069211E"/>
    <w:rsid w:val="006932C6"/>
    <w:rsid w:val="0069486A"/>
    <w:rsid w:val="00695040"/>
    <w:rsid w:val="00695C25"/>
    <w:rsid w:val="00696B70"/>
    <w:rsid w:val="00696BF1"/>
    <w:rsid w:val="006A1432"/>
    <w:rsid w:val="006A28C2"/>
    <w:rsid w:val="006A403B"/>
    <w:rsid w:val="006A457D"/>
    <w:rsid w:val="006A6771"/>
    <w:rsid w:val="006A7907"/>
    <w:rsid w:val="006A7A40"/>
    <w:rsid w:val="006B02DF"/>
    <w:rsid w:val="006B0AC7"/>
    <w:rsid w:val="006B12B4"/>
    <w:rsid w:val="006B24D3"/>
    <w:rsid w:val="006B2F4E"/>
    <w:rsid w:val="006B5B62"/>
    <w:rsid w:val="006B5CC0"/>
    <w:rsid w:val="006B5FC0"/>
    <w:rsid w:val="006B618A"/>
    <w:rsid w:val="006B7778"/>
    <w:rsid w:val="006C1558"/>
    <w:rsid w:val="006C1B63"/>
    <w:rsid w:val="006C1F8D"/>
    <w:rsid w:val="006C2D42"/>
    <w:rsid w:val="006C2D65"/>
    <w:rsid w:val="006C4010"/>
    <w:rsid w:val="006C5B50"/>
    <w:rsid w:val="006D130E"/>
    <w:rsid w:val="006D1516"/>
    <w:rsid w:val="006D2901"/>
    <w:rsid w:val="006D4131"/>
    <w:rsid w:val="006D4F2B"/>
    <w:rsid w:val="006D6397"/>
    <w:rsid w:val="006D70CF"/>
    <w:rsid w:val="006D7F34"/>
    <w:rsid w:val="006E18B3"/>
    <w:rsid w:val="006E252E"/>
    <w:rsid w:val="006E2C06"/>
    <w:rsid w:val="006E304B"/>
    <w:rsid w:val="006E3C2E"/>
    <w:rsid w:val="006E3F43"/>
    <w:rsid w:val="006E3FA4"/>
    <w:rsid w:val="006E5687"/>
    <w:rsid w:val="006E56E4"/>
    <w:rsid w:val="006E69F3"/>
    <w:rsid w:val="006F0222"/>
    <w:rsid w:val="006F152F"/>
    <w:rsid w:val="006F16EE"/>
    <w:rsid w:val="006F26A7"/>
    <w:rsid w:val="006F445E"/>
    <w:rsid w:val="006F44E0"/>
    <w:rsid w:val="006F4ACC"/>
    <w:rsid w:val="006F7E49"/>
    <w:rsid w:val="007003DE"/>
    <w:rsid w:val="00700690"/>
    <w:rsid w:val="0070341D"/>
    <w:rsid w:val="0070376B"/>
    <w:rsid w:val="007039E8"/>
    <w:rsid w:val="00705E73"/>
    <w:rsid w:val="0070663D"/>
    <w:rsid w:val="00707947"/>
    <w:rsid w:val="00707C17"/>
    <w:rsid w:val="007102E5"/>
    <w:rsid w:val="0071266C"/>
    <w:rsid w:val="007134F6"/>
    <w:rsid w:val="00713D99"/>
    <w:rsid w:val="00714E3E"/>
    <w:rsid w:val="00716AA6"/>
    <w:rsid w:val="0071792C"/>
    <w:rsid w:val="00720E1A"/>
    <w:rsid w:val="00721ED3"/>
    <w:rsid w:val="0072320A"/>
    <w:rsid w:val="00723C96"/>
    <w:rsid w:val="0072497F"/>
    <w:rsid w:val="00724DE3"/>
    <w:rsid w:val="007252D0"/>
    <w:rsid w:val="007252D4"/>
    <w:rsid w:val="0072575E"/>
    <w:rsid w:val="00725760"/>
    <w:rsid w:val="00725B1C"/>
    <w:rsid w:val="007263CF"/>
    <w:rsid w:val="00726486"/>
    <w:rsid w:val="0072718B"/>
    <w:rsid w:val="00730D6F"/>
    <w:rsid w:val="00734588"/>
    <w:rsid w:val="00735F73"/>
    <w:rsid w:val="0074387F"/>
    <w:rsid w:val="00745A1A"/>
    <w:rsid w:val="00746816"/>
    <w:rsid w:val="00746A24"/>
    <w:rsid w:val="00746EF4"/>
    <w:rsid w:val="007510E4"/>
    <w:rsid w:val="0076040C"/>
    <w:rsid w:val="00763CF8"/>
    <w:rsid w:val="0076478D"/>
    <w:rsid w:val="00764B6B"/>
    <w:rsid w:val="00765E87"/>
    <w:rsid w:val="0076784A"/>
    <w:rsid w:val="007706E1"/>
    <w:rsid w:val="00770FE8"/>
    <w:rsid w:val="007727C7"/>
    <w:rsid w:val="0077287D"/>
    <w:rsid w:val="00774CAE"/>
    <w:rsid w:val="00781567"/>
    <w:rsid w:val="00782717"/>
    <w:rsid w:val="00783112"/>
    <w:rsid w:val="00784050"/>
    <w:rsid w:val="00785B1C"/>
    <w:rsid w:val="00787B6A"/>
    <w:rsid w:val="00791D20"/>
    <w:rsid w:val="00792C4F"/>
    <w:rsid w:val="00795C51"/>
    <w:rsid w:val="00796DDE"/>
    <w:rsid w:val="00797868"/>
    <w:rsid w:val="007A0C7A"/>
    <w:rsid w:val="007A0CAE"/>
    <w:rsid w:val="007A1042"/>
    <w:rsid w:val="007A19DB"/>
    <w:rsid w:val="007A22F2"/>
    <w:rsid w:val="007A26AC"/>
    <w:rsid w:val="007A2A91"/>
    <w:rsid w:val="007A2F69"/>
    <w:rsid w:val="007A58C8"/>
    <w:rsid w:val="007A591F"/>
    <w:rsid w:val="007A781F"/>
    <w:rsid w:val="007B065D"/>
    <w:rsid w:val="007B0F1F"/>
    <w:rsid w:val="007B16DA"/>
    <w:rsid w:val="007B1EFD"/>
    <w:rsid w:val="007B2712"/>
    <w:rsid w:val="007B2862"/>
    <w:rsid w:val="007B3849"/>
    <w:rsid w:val="007B386A"/>
    <w:rsid w:val="007B3A93"/>
    <w:rsid w:val="007B5793"/>
    <w:rsid w:val="007B7850"/>
    <w:rsid w:val="007B7F3B"/>
    <w:rsid w:val="007C0CF9"/>
    <w:rsid w:val="007C288F"/>
    <w:rsid w:val="007C3D78"/>
    <w:rsid w:val="007C47AD"/>
    <w:rsid w:val="007D051E"/>
    <w:rsid w:val="007D164D"/>
    <w:rsid w:val="007D379E"/>
    <w:rsid w:val="007D70C3"/>
    <w:rsid w:val="007E1A9C"/>
    <w:rsid w:val="007E1DF1"/>
    <w:rsid w:val="007E30EF"/>
    <w:rsid w:val="007E5D85"/>
    <w:rsid w:val="007E6BBC"/>
    <w:rsid w:val="007E7C51"/>
    <w:rsid w:val="007E7ECA"/>
    <w:rsid w:val="007F1A34"/>
    <w:rsid w:val="007F1C97"/>
    <w:rsid w:val="007F235E"/>
    <w:rsid w:val="007F686C"/>
    <w:rsid w:val="007F6C17"/>
    <w:rsid w:val="008015D8"/>
    <w:rsid w:val="00801FF7"/>
    <w:rsid w:val="008022A6"/>
    <w:rsid w:val="008026C3"/>
    <w:rsid w:val="00805526"/>
    <w:rsid w:val="008105D4"/>
    <w:rsid w:val="00810E35"/>
    <w:rsid w:val="0081115D"/>
    <w:rsid w:val="0081541F"/>
    <w:rsid w:val="00815E3C"/>
    <w:rsid w:val="008161E2"/>
    <w:rsid w:val="00817CE0"/>
    <w:rsid w:val="00817D75"/>
    <w:rsid w:val="00820236"/>
    <w:rsid w:val="00821DC9"/>
    <w:rsid w:val="0082299E"/>
    <w:rsid w:val="00823052"/>
    <w:rsid w:val="0082575E"/>
    <w:rsid w:val="008257F1"/>
    <w:rsid w:val="00825ACC"/>
    <w:rsid w:val="0083075A"/>
    <w:rsid w:val="008311D8"/>
    <w:rsid w:val="00831A16"/>
    <w:rsid w:val="00831EE9"/>
    <w:rsid w:val="00833DEB"/>
    <w:rsid w:val="00835942"/>
    <w:rsid w:val="00840B9A"/>
    <w:rsid w:val="00842835"/>
    <w:rsid w:val="0084417B"/>
    <w:rsid w:val="008453C5"/>
    <w:rsid w:val="00845B7D"/>
    <w:rsid w:val="00846782"/>
    <w:rsid w:val="00850C4F"/>
    <w:rsid w:val="00853BC5"/>
    <w:rsid w:val="00854A42"/>
    <w:rsid w:val="00854D3A"/>
    <w:rsid w:val="0085588A"/>
    <w:rsid w:val="0085637D"/>
    <w:rsid w:val="008564EF"/>
    <w:rsid w:val="00856FE9"/>
    <w:rsid w:val="00861BCA"/>
    <w:rsid w:val="0086278E"/>
    <w:rsid w:val="008654EB"/>
    <w:rsid w:val="00865E77"/>
    <w:rsid w:val="008662B3"/>
    <w:rsid w:val="00866A8A"/>
    <w:rsid w:val="008718D4"/>
    <w:rsid w:val="00872D63"/>
    <w:rsid w:val="00872F7E"/>
    <w:rsid w:val="008732BC"/>
    <w:rsid w:val="00874EE5"/>
    <w:rsid w:val="008761A7"/>
    <w:rsid w:val="00880501"/>
    <w:rsid w:val="008810E7"/>
    <w:rsid w:val="00883F16"/>
    <w:rsid w:val="0088420A"/>
    <w:rsid w:val="008847D1"/>
    <w:rsid w:val="008857BA"/>
    <w:rsid w:val="00886162"/>
    <w:rsid w:val="008864D1"/>
    <w:rsid w:val="00886B89"/>
    <w:rsid w:val="00894331"/>
    <w:rsid w:val="00897EBA"/>
    <w:rsid w:val="00897F60"/>
    <w:rsid w:val="008A18C1"/>
    <w:rsid w:val="008A1E9B"/>
    <w:rsid w:val="008A210D"/>
    <w:rsid w:val="008A22B8"/>
    <w:rsid w:val="008A306E"/>
    <w:rsid w:val="008A3634"/>
    <w:rsid w:val="008A460F"/>
    <w:rsid w:val="008A4E5C"/>
    <w:rsid w:val="008A6A74"/>
    <w:rsid w:val="008A6B91"/>
    <w:rsid w:val="008A725F"/>
    <w:rsid w:val="008B1392"/>
    <w:rsid w:val="008B2CA7"/>
    <w:rsid w:val="008B2E94"/>
    <w:rsid w:val="008C02E7"/>
    <w:rsid w:val="008C3819"/>
    <w:rsid w:val="008C3CD2"/>
    <w:rsid w:val="008C67C3"/>
    <w:rsid w:val="008C78A9"/>
    <w:rsid w:val="008C7955"/>
    <w:rsid w:val="008C7E58"/>
    <w:rsid w:val="008D17A8"/>
    <w:rsid w:val="008D2569"/>
    <w:rsid w:val="008D45A0"/>
    <w:rsid w:val="008D4B63"/>
    <w:rsid w:val="008D5B6B"/>
    <w:rsid w:val="008D6B7C"/>
    <w:rsid w:val="008D6E47"/>
    <w:rsid w:val="008D71F2"/>
    <w:rsid w:val="008D789D"/>
    <w:rsid w:val="008D7FC9"/>
    <w:rsid w:val="008E079E"/>
    <w:rsid w:val="008E07B2"/>
    <w:rsid w:val="008E095B"/>
    <w:rsid w:val="008E1121"/>
    <w:rsid w:val="008E1DA1"/>
    <w:rsid w:val="008E3C47"/>
    <w:rsid w:val="008E4D6F"/>
    <w:rsid w:val="008E6269"/>
    <w:rsid w:val="008F0CFF"/>
    <w:rsid w:val="008F0D46"/>
    <w:rsid w:val="008F129C"/>
    <w:rsid w:val="008F132A"/>
    <w:rsid w:val="008F1B3F"/>
    <w:rsid w:val="008F233E"/>
    <w:rsid w:val="008F2745"/>
    <w:rsid w:val="008F3284"/>
    <w:rsid w:val="008F33B1"/>
    <w:rsid w:val="008F5274"/>
    <w:rsid w:val="008F52C1"/>
    <w:rsid w:val="00901068"/>
    <w:rsid w:val="00901707"/>
    <w:rsid w:val="00902A84"/>
    <w:rsid w:val="00903A5B"/>
    <w:rsid w:val="009048D6"/>
    <w:rsid w:val="00904A70"/>
    <w:rsid w:val="009057D3"/>
    <w:rsid w:val="00907328"/>
    <w:rsid w:val="00911D22"/>
    <w:rsid w:val="00913734"/>
    <w:rsid w:val="0091449F"/>
    <w:rsid w:val="00914CD7"/>
    <w:rsid w:val="0091567B"/>
    <w:rsid w:val="00916189"/>
    <w:rsid w:val="0092143A"/>
    <w:rsid w:val="00921B2B"/>
    <w:rsid w:val="0092201E"/>
    <w:rsid w:val="00922A58"/>
    <w:rsid w:val="00922A9C"/>
    <w:rsid w:val="00923E3C"/>
    <w:rsid w:val="009243D4"/>
    <w:rsid w:val="00925C85"/>
    <w:rsid w:val="00927725"/>
    <w:rsid w:val="00932244"/>
    <w:rsid w:val="0093266F"/>
    <w:rsid w:val="009338BD"/>
    <w:rsid w:val="0093717A"/>
    <w:rsid w:val="009379D9"/>
    <w:rsid w:val="00937E7C"/>
    <w:rsid w:val="00942117"/>
    <w:rsid w:val="0094250C"/>
    <w:rsid w:val="00943AEB"/>
    <w:rsid w:val="00944D0E"/>
    <w:rsid w:val="00945825"/>
    <w:rsid w:val="00945C31"/>
    <w:rsid w:val="00945E19"/>
    <w:rsid w:val="009477AD"/>
    <w:rsid w:val="00952166"/>
    <w:rsid w:val="009530DA"/>
    <w:rsid w:val="009532CF"/>
    <w:rsid w:val="00953587"/>
    <w:rsid w:val="009551DF"/>
    <w:rsid w:val="00955878"/>
    <w:rsid w:val="0095683F"/>
    <w:rsid w:val="00956CBF"/>
    <w:rsid w:val="00960841"/>
    <w:rsid w:val="00961423"/>
    <w:rsid w:val="009628DC"/>
    <w:rsid w:val="009630D7"/>
    <w:rsid w:val="0096414A"/>
    <w:rsid w:val="00967716"/>
    <w:rsid w:val="00967A20"/>
    <w:rsid w:val="00973356"/>
    <w:rsid w:val="00973B3E"/>
    <w:rsid w:val="009743EE"/>
    <w:rsid w:val="00974550"/>
    <w:rsid w:val="009752BF"/>
    <w:rsid w:val="009806FD"/>
    <w:rsid w:val="009812B1"/>
    <w:rsid w:val="00981C1E"/>
    <w:rsid w:val="0098277D"/>
    <w:rsid w:val="00982B92"/>
    <w:rsid w:val="009847DC"/>
    <w:rsid w:val="00984AE3"/>
    <w:rsid w:val="00985D38"/>
    <w:rsid w:val="009861C7"/>
    <w:rsid w:val="00987BD0"/>
    <w:rsid w:val="00987D81"/>
    <w:rsid w:val="00991779"/>
    <w:rsid w:val="0099379C"/>
    <w:rsid w:val="009954F1"/>
    <w:rsid w:val="00996420"/>
    <w:rsid w:val="009A0ADD"/>
    <w:rsid w:val="009A3776"/>
    <w:rsid w:val="009A6F2A"/>
    <w:rsid w:val="009A7090"/>
    <w:rsid w:val="009B0A69"/>
    <w:rsid w:val="009B1EB6"/>
    <w:rsid w:val="009B21C7"/>
    <w:rsid w:val="009B3E2E"/>
    <w:rsid w:val="009B462F"/>
    <w:rsid w:val="009B4BDC"/>
    <w:rsid w:val="009B5868"/>
    <w:rsid w:val="009C050F"/>
    <w:rsid w:val="009C1345"/>
    <w:rsid w:val="009C35EF"/>
    <w:rsid w:val="009C62D0"/>
    <w:rsid w:val="009C7C2D"/>
    <w:rsid w:val="009D0616"/>
    <w:rsid w:val="009D0825"/>
    <w:rsid w:val="009D27B8"/>
    <w:rsid w:val="009D2D03"/>
    <w:rsid w:val="009D4AFA"/>
    <w:rsid w:val="009D4BF7"/>
    <w:rsid w:val="009D63A2"/>
    <w:rsid w:val="009D6C67"/>
    <w:rsid w:val="009E0057"/>
    <w:rsid w:val="009E03DB"/>
    <w:rsid w:val="009E11C5"/>
    <w:rsid w:val="009E2F86"/>
    <w:rsid w:val="009E3377"/>
    <w:rsid w:val="009E3F7B"/>
    <w:rsid w:val="009E541E"/>
    <w:rsid w:val="009E558B"/>
    <w:rsid w:val="009E6857"/>
    <w:rsid w:val="009F04A5"/>
    <w:rsid w:val="009F09D3"/>
    <w:rsid w:val="009F0DE1"/>
    <w:rsid w:val="009F2097"/>
    <w:rsid w:val="009F23CF"/>
    <w:rsid w:val="009F2A87"/>
    <w:rsid w:val="009F2F43"/>
    <w:rsid w:val="009F3D7E"/>
    <w:rsid w:val="009F3DC1"/>
    <w:rsid w:val="009F5965"/>
    <w:rsid w:val="009F6979"/>
    <w:rsid w:val="009F6EEF"/>
    <w:rsid w:val="00A00604"/>
    <w:rsid w:val="00A0078D"/>
    <w:rsid w:val="00A011CD"/>
    <w:rsid w:val="00A016D3"/>
    <w:rsid w:val="00A02822"/>
    <w:rsid w:val="00A03203"/>
    <w:rsid w:val="00A03ABF"/>
    <w:rsid w:val="00A0414C"/>
    <w:rsid w:val="00A059D9"/>
    <w:rsid w:val="00A0652D"/>
    <w:rsid w:val="00A07C0C"/>
    <w:rsid w:val="00A07FAA"/>
    <w:rsid w:val="00A1041A"/>
    <w:rsid w:val="00A1214A"/>
    <w:rsid w:val="00A1417F"/>
    <w:rsid w:val="00A14CC0"/>
    <w:rsid w:val="00A151E2"/>
    <w:rsid w:val="00A16233"/>
    <w:rsid w:val="00A16380"/>
    <w:rsid w:val="00A16995"/>
    <w:rsid w:val="00A16BEC"/>
    <w:rsid w:val="00A17396"/>
    <w:rsid w:val="00A23253"/>
    <w:rsid w:val="00A23E3A"/>
    <w:rsid w:val="00A26253"/>
    <w:rsid w:val="00A263DD"/>
    <w:rsid w:val="00A3139E"/>
    <w:rsid w:val="00A324E5"/>
    <w:rsid w:val="00A32D66"/>
    <w:rsid w:val="00A34C30"/>
    <w:rsid w:val="00A34E62"/>
    <w:rsid w:val="00A35447"/>
    <w:rsid w:val="00A35B9D"/>
    <w:rsid w:val="00A3692D"/>
    <w:rsid w:val="00A40433"/>
    <w:rsid w:val="00A41911"/>
    <w:rsid w:val="00A43C26"/>
    <w:rsid w:val="00A43C2D"/>
    <w:rsid w:val="00A44358"/>
    <w:rsid w:val="00A44961"/>
    <w:rsid w:val="00A50202"/>
    <w:rsid w:val="00A5020E"/>
    <w:rsid w:val="00A50C37"/>
    <w:rsid w:val="00A51FD3"/>
    <w:rsid w:val="00A520C3"/>
    <w:rsid w:val="00A5398C"/>
    <w:rsid w:val="00A54001"/>
    <w:rsid w:val="00A55E14"/>
    <w:rsid w:val="00A55E8E"/>
    <w:rsid w:val="00A62678"/>
    <w:rsid w:val="00A63284"/>
    <w:rsid w:val="00A651F8"/>
    <w:rsid w:val="00A66291"/>
    <w:rsid w:val="00A6769C"/>
    <w:rsid w:val="00A71EF4"/>
    <w:rsid w:val="00A730A5"/>
    <w:rsid w:val="00A7372E"/>
    <w:rsid w:val="00A76A72"/>
    <w:rsid w:val="00A775B1"/>
    <w:rsid w:val="00A8050C"/>
    <w:rsid w:val="00A834C8"/>
    <w:rsid w:val="00A84B14"/>
    <w:rsid w:val="00A86040"/>
    <w:rsid w:val="00A8695B"/>
    <w:rsid w:val="00A86A3C"/>
    <w:rsid w:val="00A871C6"/>
    <w:rsid w:val="00A874CD"/>
    <w:rsid w:val="00A938E4"/>
    <w:rsid w:val="00A9533B"/>
    <w:rsid w:val="00A95E84"/>
    <w:rsid w:val="00AA07D7"/>
    <w:rsid w:val="00AA081F"/>
    <w:rsid w:val="00AA1399"/>
    <w:rsid w:val="00AA278C"/>
    <w:rsid w:val="00AA46DB"/>
    <w:rsid w:val="00AA50F7"/>
    <w:rsid w:val="00AA59F0"/>
    <w:rsid w:val="00AB0CD9"/>
    <w:rsid w:val="00AB1EAF"/>
    <w:rsid w:val="00AB2B6B"/>
    <w:rsid w:val="00AB33A6"/>
    <w:rsid w:val="00AB40BD"/>
    <w:rsid w:val="00AB417D"/>
    <w:rsid w:val="00AB5CC6"/>
    <w:rsid w:val="00AC3986"/>
    <w:rsid w:val="00AC3987"/>
    <w:rsid w:val="00AC3FD4"/>
    <w:rsid w:val="00AC4175"/>
    <w:rsid w:val="00AC660E"/>
    <w:rsid w:val="00AC6AAD"/>
    <w:rsid w:val="00AD116D"/>
    <w:rsid w:val="00AD336F"/>
    <w:rsid w:val="00AD45F8"/>
    <w:rsid w:val="00AD5739"/>
    <w:rsid w:val="00AD6C6F"/>
    <w:rsid w:val="00AD7F4F"/>
    <w:rsid w:val="00AE1EAB"/>
    <w:rsid w:val="00AE399F"/>
    <w:rsid w:val="00AE3FB8"/>
    <w:rsid w:val="00AE46EF"/>
    <w:rsid w:val="00AE5322"/>
    <w:rsid w:val="00AE5A97"/>
    <w:rsid w:val="00AE5B6F"/>
    <w:rsid w:val="00AE5D63"/>
    <w:rsid w:val="00AE6C80"/>
    <w:rsid w:val="00AF1248"/>
    <w:rsid w:val="00AF2707"/>
    <w:rsid w:val="00AF326C"/>
    <w:rsid w:val="00AF7E6F"/>
    <w:rsid w:val="00B003BB"/>
    <w:rsid w:val="00B00D69"/>
    <w:rsid w:val="00B03DFE"/>
    <w:rsid w:val="00B04079"/>
    <w:rsid w:val="00B04D5D"/>
    <w:rsid w:val="00B05D81"/>
    <w:rsid w:val="00B0714E"/>
    <w:rsid w:val="00B10424"/>
    <w:rsid w:val="00B1214C"/>
    <w:rsid w:val="00B1332E"/>
    <w:rsid w:val="00B133F8"/>
    <w:rsid w:val="00B13CA0"/>
    <w:rsid w:val="00B21140"/>
    <w:rsid w:val="00B2241F"/>
    <w:rsid w:val="00B24C36"/>
    <w:rsid w:val="00B25940"/>
    <w:rsid w:val="00B25F09"/>
    <w:rsid w:val="00B26D2C"/>
    <w:rsid w:val="00B30A37"/>
    <w:rsid w:val="00B31E91"/>
    <w:rsid w:val="00B31FEB"/>
    <w:rsid w:val="00B33434"/>
    <w:rsid w:val="00B33840"/>
    <w:rsid w:val="00B34B09"/>
    <w:rsid w:val="00B35748"/>
    <w:rsid w:val="00B35C85"/>
    <w:rsid w:val="00B363B8"/>
    <w:rsid w:val="00B363E3"/>
    <w:rsid w:val="00B37024"/>
    <w:rsid w:val="00B3793B"/>
    <w:rsid w:val="00B40196"/>
    <w:rsid w:val="00B40A0C"/>
    <w:rsid w:val="00B427C2"/>
    <w:rsid w:val="00B441CF"/>
    <w:rsid w:val="00B45716"/>
    <w:rsid w:val="00B45812"/>
    <w:rsid w:val="00B46A2D"/>
    <w:rsid w:val="00B47134"/>
    <w:rsid w:val="00B47687"/>
    <w:rsid w:val="00B477FF"/>
    <w:rsid w:val="00B5350B"/>
    <w:rsid w:val="00B5557F"/>
    <w:rsid w:val="00B563CE"/>
    <w:rsid w:val="00B566E9"/>
    <w:rsid w:val="00B60075"/>
    <w:rsid w:val="00B603EC"/>
    <w:rsid w:val="00B60C19"/>
    <w:rsid w:val="00B60D0F"/>
    <w:rsid w:val="00B60EC7"/>
    <w:rsid w:val="00B619A3"/>
    <w:rsid w:val="00B62A18"/>
    <w:rsid w:val="00B6648F"/>
    <w:rsid w:val="00B7009C"/>
    <w:rsid w:val="00B70455"/>
    <w:rsid w:val="00B71086"/>
    <w:rsid w:val="00B713B4"/>
    <w:rsid w:val="00B71925"/>
    <w:rsid w:val="00B7416C"/>
    <w:rsid w:val="00B74BCA"/>
    <w:rsid w:val="00B77A37"/>
    <w:rsid w:val="00B82134"/>
    <w:rsid w:val="00B82D29"/>
    <w:rsid w:val="00B8382B"/>
    <w:rsid w:val="00B83865"/>
    <w:rsid w:val="00B84153"/>
    <w:rsid w:val="00B84F08"/>
    <w:rsid w:val="00B8623C"/>
    <w:rsid w:val="00B90C4B"/>
    <w:rsid w:val="00B90EF3"/>
    <w:rsid w:val="00B920EA"/>
    <w:rsid w:val="00B923A0"/>
    <w:rsid w:val="00B92F61"/>
    <w:rsid w:val="00B930D9"/>
    <w:rsid w:val="00B96F9A"/>
    <w:rsid w:val="00BA04F0"/>
    <w:rsid w:val="00BA2506"/>
    <w:rsid w:val="00BA3A77"/>
    <w:rsid w:val="00BA522E"/>
    <w:rsid w:val="00BA7ACB"/>
    <w:rsid w:val="00BB260F"/>
    <w:rsid w:val="00BB2D78"/>
    <w:rsid w:val="00BB3B3B"/>
    <w:rsid w:val="00BB3DFF"/>
    <w:rsid w:val="00BB424D"/>
    <w:rsid w:val="00BC29DD"/>
    <w:rsid w:val="00BC2B0C"/>
    <w:rsid w:val="00BC36D7"/>
    <w:rsid w:val="00BC3C1A"/>
    <w:rsid w:val="00BC7D60"/>
    <w:rsid w:val="00BC7FEB"/>
    <w:rsid w:val="00BD2459"/>
    <w:rsid w:val="00BD2AE7"/>
    <w:rsid w:val="00BD33E3"/>
    <w:rsid w:val="00BD3920"/>
    <w:rsid w:val="00BD42AC"/>
    <w:rsid w:val="00BD786A"/>
    <w:rsid w:val="00BE1E7B"/>
    <w:rsid w:val="00BE2105"/>
    <w:rsid w:val="00BE3156"/>
    <w:rsid w:val="00BE3A43"/>
    <w:rsid w:val="00BE3BD6"/>
    <w:rsid w:val="00BE3CD1"/>
    <w:rsid w:val="00BE3D0F"/>
    <w:rsid w:val="00BE453B"/>
    <w:rsid w:val="00BE5039"/>
    <w:rsid w:val="00BE57BA"/>
    <w:rsid w:val="00BE5E90"/>
    <w:rsid w:val="00BE689C"/>
    <w:rsid w:val="00BE6DFE"/>
    <w:rsid w:val="00BF45A6"/>
    <w:rsid w:val="00BF4C7B"/>
    <w:rsid w:val="00BF5DBD"/>
    <w:rsid w:val="00BF5FB1"/>
    <w:rsid w:val="00BF687C"/>
    <w:rsid w:val="00BF7701"/>
    <w:rsid w:val="00C012F6"/>
    <w:rsid w:val="00C018D3"/>
    <w:rsid w:val="00C02129"/>
    <w:rsid w:val="00C03FCE"/>
    <w:rsid w:val="00C05139"/>
    <w:rsid w:val="00C05511"/>
    <w:rsid w:val="00C06438"/>
    <w:rsid w:val="00C11A0F"/>
    <w:rsid w:val="00C12BD3"/>
    <w:rsid w:val="00C13B60"/>
    <w:rsid w:val="00C14FDD"/>
    <w:rsid w:val="00C155FE"/>
    <w:rsid w:val="00C1578C"/>
    <w:rsid w:val="00C161B2"/>
    <w:rsid w:val="00C162A4"/>
    <w:rsid w:val="00C16B81"/>
    <w:rsid w:val="00C17825"/>
    <w:rsid w:val="00C20554"/>
    <w:rsid w:val="00C21A25"/>
    <w:rsid w:val="00C26FC5"/>
    <w:rsid w:val="00C275E6"/>
    <w:rsid w:val="00C31375"/>
    <w:rsid w:val="00C32D8B"/>
    <w:rsid w:val="00C34065"/>
    <w:rsid w:val="00C34D9F"/>
    <w:rsid w:val="00C354C3"/>
    <w:rsid w:val="00C35761"/>
    <w:rsid w:val="00C373B8"/>
    <w:rsid w:val="00C37830"/>
    <w:rsid w:val="00C40575"/>
    <w:rsid w:val="00C407F1"/>
    <w:rsid w:val="00C41CB4"/>
    <w:rsid w:val="00C42503"/>
    <w:rsid w:val="00C42A16"/>
    <w:rsid w:val="00C42F86"/>
    <w:rsid w:val="00C4703D"/>
    <w:rsid w:val="00C503E1"/>
    <w:rsid w:val="00C50E6F"/>
    <w:rsid w:val="00C53894"/>
    <w:rsid w:val="00C5396C"/>
    <w:rsid w:val="00C54659"/>
    <w:rsid w:val="00C563CA"/>
    <w:rsid w:val="00C565BD"/>
    <w:rsid w:val="00C56EA6"/>
    <w:rsid w:val="00C60759"/>
    <w:rsid w:val="00C61317"/>
    <w:rsid w:val="00C6137F"/>
    <w:rsid w:val="00C61C28"/>
    <w:rsid w:val="00C62ACF"/>
    <w:rsid w:val="00C6312B"/>
    <w:rsid w:val="00C631EC"/>
    <w:rsid w:val="00C63DE1"/>
    <w:rsid w:val="00C64212"/>
    <w:rsid w:val="00C64AB0"/>
    <w:rsid w:val="00C6552F"/>
    <w:rsid w:val="00C66305"/>
    <w:rsid w:val="00C678ED"/>
    <w:rsid w:val="00C702B6"/>
    <w:rsid w:val="00C76113"/>
    <w:rsid w:val="00C7670E"/>
    <w:rsid w:val="00C76F76"/>
    <w:rsid w:val="00C774C1"/>
    <w:rsid w:val="00C80C68"/>
    <w:rsid w:val="00C83757"/>
    <w:rsid w:val="00C84350"/>
    <w:rsid w:val="00C8543B"/>
    <w:rsid w:val="00C85790"/>
    <w:rsid w:val="00C87DDB"/>
    <w:rsid w:val="00C90555"/>
    <w:rsid w:val="00C90921"/>
    <w:rsid w:val="00C9174E"/>
    <w:rsid w:val="00C91AEF"/>
    <w:rsid w:val="00C93334"/>
    <w:rsid w:val="00C95E3F"/>
    <w:rsid w:val="00CA0C2F"/>
    <w:rsid w:val="00CA4256"/>
    <w:rsid w:val="00CA4F36"/>
    <w:rsid w:val="00CA4F6D"/>
    <w:rsid w:val="00CA59E1"/>
    <w:rsid w:val="00CA6D87"/>
    <w:rsid w:val="00CA7407"/>
    <w:rsid w:val="00CB0FCD"/>
    <w:rsid w:val="00CB38C6"/>
    <w:rsid w:val="00CB4562"/>
    <w:rsid w:val="00CB5975"/>
    <w:rsid w:val="00CB76F3"/>
    <w:rsid w:val="00CC7CCC"/>
    <w:rsid w:val="00CD1282"/>
    <w:rsid w:val="00CD13C9"/>
    <w:rsid w:val="00CD151B"/>
    <w:rsid w:val="00CD15E3"/>
    <w:rsid w:val="00CD1841"/>
    <w:rsid w:val="00CD28E6"/>
    <w:rsid w:val="00CD2FFF"/>
    <w:rsid w:val="00CD3E95"/>
    <w:rsid w:val="00CD4502"/>
    <w:rsid w:val="00CD5C9B"/>
    <w:rsid w:val="00CD6A67"/>
    <w:rsid w:val="00CD7798"/>
    <w:rsid w:val="00CE104A"/>
    <w:rsid w:val="00CE2A5D"/>
    <w:rsid w:val="00CE3BAC"/>
    <w:rsid w:val="00CE46CC"/>
    <w:rsid w:val="00CE6F78"/>
    <w:rsid w:val="00CF0119"/>
    <w:rsid w:val="00CF012F"/>
    <w:rsid w:val="00CF0F56"/>
    <w:rsid w:val="00CF2E0B"/>
    <w:rsid w:val="00CF3E2E"/>
    <w:rsid w:val="00D012D9"/>
    <w:rsid w:val="00D018C7"/>
    <w:rsid w:val="00D02DA7"/>
    <w:rsid w:val="00D05609"/>
    <w:rsid w:val="00D07DB9"/>
    <w:rsid w:val="00D10801"/>
    <w:rsid w:val="00D11AD3"/>
    <w:rsid w:val="00D12240"/>
    <w:rsid w:val="00D126E6"/>
    <w:rsid w:val="00D128D4"/>
    <w:rsid w:val="00D13B73"/>
    <w:rsid w:val="00D13C8C"/>
    <w:rsid w:val="00D15347"/>
    <w:rsid w:val="00D15704"/>
    <w:rsid w:val="00D16E5C"/>
    <w:rsid w:val="00D2125E"/>
    <w:rsid w:val="00D22DD3"/>
    <w:rsid w:val="00D23D30"/>
    <w:rsid w:val="00D244BC"/>
    <w:rsid w:val="00D25995"/>
    <w:rsid w:val="00D27301"/>
    <w:rsid w:val="00D2797B"/>
    <w:rsid w:val="00D32167"/>
    <w:rsid w:val="00D328FA"/>
    <w:rsid w:val="00D402CD"/>
    <w:rsid w:val="00D41721"/>
    <w:rsid w:val="00D41C01"/>
    <w:rsid w:val="00D424BF"/>
    <w:rsid w:val="00D43C2B"/>
    <w:rsid w:val="00D44541"/>
    <w:rsid w:val="00D467F9"/>
    <w:rsid w:val="00D472B2"/>
    <w:rsid w:val="00D51056"/>
    <w:rsid w:val="00D51889"/>
    <w:rsid w:val="00D520B3"/>
    <w:rsid w:val="00D532F6"/>
    <w:rsid w:val="00D538B1"/>
    <w:rsid w:val="00D55845"/>
    <w:rsid w:val="00D56D50"/>
    <w:rsid w:val="00D57298"/>
    <w:rsid w:val="00D5767B"/>
    <w:rsid w:val="00D57DEF"/>
    <w:rsid w:val="00D60139"/>
    <w:rsid w:val="00D62130"/>
    <w:rsid w:val="00D65F64"/>
    <w:rsid w:val="00D6601C"/>
    <w:rsid w:val="00D662FE"/>
    <w:rsid w:val="00D7059F"/>
    <w:rsid w:val="00D70F84"/>
    <w:rsid w:val="00D71ACD"/>
    <w:rsid w:val="00D722B2"/>
    <w:rsid w:val="00D75A4A"/>
    <w:rsid w:val="00D76854"/>
    <w:rsid w:val="00D775DA"/>
    <w:rsid w:val="00D80F90"/>
    <w:rsid w:val="00D8204F"/>
    <w:rsid w:val="00D82050"/>
    <w:rsid w:val="00D83C34"/>
    <w:rsid w:val="00D841D7"/>
    <w:rsid w:val="00D854FD"/>
    <w:rsid w:val="00D868E7"/>
    <w:rsid w:val="00D8791D"/>
    <w:rsid w:val="00D87B4D"/>
    <w:rsid w:val="00D87BAE"/>
    <w:rsid w:val="00D9033F"/>
    <w:rsid w:val="00D92F5F"/>
    <w:rsid w:val="00D93995"/>
    <w:rsid w:val="00D94B71"/>
    <w:rsid w:val="00D95E0D"/>
    <w:rsid w:val="00D96240"/>
    <w:rsid w:val="00D975A6"/>
    <w:rsid w:val="00D97AED"/>
    <w:rsid w:val="00DA1404"/>
    <w:rsid w:val="00DA1D28"/>
    <w:rsid w:val="00DA22D0"/>
    <w:rsid w:val="00DA29FE"/>
    <w:rsid w:val="00DA4505"/>
    <w:rsid w:val="00DA4702"/>
    <w:rsid w:val="00DA6E41"/>
    <w:rsid w:val="00DB1AAE"/>
    <w:rsid w:val="00DB297A"/>
    <w:rsid w:val="00DB3346"/>
    <w:rsid w:val="00DB3E62"/>
    <w:rsid w:val="00DB46C6"/>
    <w:rsid w:val="00DB7507"/>
    <w:rsid w:val="00DB7BF5"/>
    <w:rsid w:val="00DC1D98"/>
    <w:rsid w:val="00DC28D8"/>
    <w:rsid w:val="00DC3562"/>
    <w:rsid w:val="00DD019B"/>
    <w:rsid w:val="00DD1874"/>
    <w:rsid w:val="00DD6AD1"/>
    <w:rsid w:val="00DE018F"/>
    <w:rsid w:val="00DE2C4B"/>
    <w:rsid w:val="00DE52D0"/>
    <w:rsid w:val="00DE5A32"/>
    <w:rsid w:val="00DF0548"/>
    <w:rsid w:val="00DF0FB2"/>
    <w:rsid w:val="00DF562D"/>
    <w:rsid w:val="00DF61E6"/>
    <w:rsid w:val="00E01606"/>
    <w:rsid w:val="00E03718"/>
    <w:rsid w:val="00E04032"/>
    <w:rsid w:val="00E06A3F"/>
    <w:rsid w:val="00E0745A"/>
    <w:rsid w:val="00E109E1"/>
    <w:rsid w:val="00E10F4D"/>
    <w:rsid w:val="00E134EA"/>
    <w:rsid w:val="00E139FA"/>
    <w:rsid w:val="00E155B4"/>
    <w:rsid w:val="00E16AE7"/>
    <w:rsid w:val="00E22720"/>
    <w:rsid w:val="00E22925"/>
    <w:rsid w:val="00E23043"/>
    <w:rsid w:val="00E24A53"/>
    <w:rsid w:val="00E2536A"/>
    <w:rsid w:val="00E27664"/>
    <w:rsid w:val="00E308D1"/>
    <w:rsid w:val="00E317D4"/>
    <w:rsid w:val="00E31E51"/>
    <w:rsid w:val="00E3270F"/>
    <w:rsid w:val="00E32D4D"/>
    <w:rsid w:val="00E33C54"/>
    <w:rsid w:val="00E35910"/>
    <w:rsid w:val="00E36CCA"/>
    <w:rsid w:val="00E4061F"/>
    <w:rsid w:val="00E42540"/>
    <w:rsid w:val="00E42DC0"/>
    <w:rsid w:val="00E43A05"/>
    <w:rsid w:val="00E43A60"/>
    <w:rsid w:val="00E43F4D"/>
    <w:rsid w:val="00E45D98"/>
    <w:rsid w:val="00E473EC"/>
    <w:rsid w:val="00E53168"/>
    <w:rsid w:val="00E5352E"/>
    <w:rsid w:val="00E55DF7"/>
    <w:rsid w:val="00E55E65"/>
    <w:rsid w:val="00E57741"/>
    <w:rsid w:val="00E605AB"/>
    <w:rsid w:val="00E61C2C"/>
    <w:rsid w:val="00E640B9"/>
    <w:rsid w:val="00E643B4"/>
    <w:rsid w:val="00E666A7"/>
    <w:rsid w:val="00E66FCA"/>
    <w:rsid w:val="00E700D9"/>
    <w:rsid w:val="00E717A6"/>
    <w:rsid w:val="00E74756"/>
    <w:rsid w:val="00E74CE5"/>
    <w:rsid w:val="00E76902"/>
    <w:rsid w:val="00E76A10"/>
    <w:rsid w:val="00E77FBF"/>
    <w:rsid w:val="00E80581"/>
    <w:rsid w:val="00E81AAE"/>
    <w:rsid w:val="00E82C95"/>
    <w:rsid w:val="00E834D2"/>
    <w:rsid w:val="00E83B6B"/>
    <w:rsid w:val="00E84C73"/>
    <w:rsid w:val="00E90057"/>
    <w:rsid w:val="00E91CC9"/>
    <w:rsid w:val="00E9775A"/>
    <w:rsid w:val="00E97F08"/>
    <w:rsid w:val="00EA0BAC"/>
    <w:rsid w:val="00EA1665"/>
    <w:rsid w:val="00EA3C81"/>
    <w:rsid w:val="00EA73CC"/>
    <w:rsid w:val="00EB022F"/>
    <w:rsid w:val="00EB0362"/>
    <w:rsid w:val="00EB173A"/>
    <w:rsid w:val="00EB197E"/>
    <w:rsid w:val="00EB330A"/>
    <w:rsid w:val="00EB3DB6"/>
    <w:rsid w:val="00EB4612"/>
    <w:rsid w:val="00EB6B23"/>
    <w:rsid w:val="00EB70AD"/>
    <w:rsid w:val="00EC071A"/>
    <w:rsid w:val="00EC07AA"/>
    <w:rsid w:val="00EC13EC"/>
    <w:rsid w:val="00EC3297"/>
    <w:rsid w:val="00EC3841"/>
    <w:rsid w:val="00EC3AE7"/>
    <w:rsid w:val="00EC3CF8"/>
    <w:rsid w:val="00EC506B"/>
    <w:rsid w:val="00EC5719"/>
    <w:rsid w:val="00EC5B52"/>
    <w:rsid w:val="00EC6D35"/>
    <w:rsid w:val="00EC75BC"/>
    <w:rsid w:val="00EC775D"/>
    <w:rsid w:val="00ED05AA"/>
    <w:rsid w:val="00ED3018"/>
    <w:rsid w:val="00ED5327"/>
    <w:rsid w:val="00EE0923"/>
    <w:rsid w:val="00EE0E32"/>
    <w:rsid w:val="00EE1034"/>
    <w:rsid w:val="00EE1B2B"/>
    <w:rsid w:val="00EE1BAF"/>
    <w:rsid w:val="00EE24F2"/>
    <w:rsid w:val="00EE281C"/>
    <w:rsid w:val="00EE2E14"/>
    <w:rsid w:val="00EE305B"/>
    <w:rsid w:val="00EE7484"/>
    <w:rsid w:val="00EE7D03"/>
    <w:rsid w:val="00EF05E2"/>
    <w:rsid w:val="00EF0B70"/>
    <w:rsid w:val="00EF2006"/>
    <w:rsid w:val="00EF24D3"/>
    <w:rsid w:val="00EF280E"/>
    <w:rsid w:val="00EF6CC9"/>
    <w:rsid w:val="00F00E31"/>
    <w:rsid w:val="00F024C7"/>
    <w:rsid w:val="00F0644E"/>
    <w:rsid w:val="00F06525"/>
    <w:rsid w:val="00F11046"/>
    <w:rsid w:val="00F114DA"/>
    <w:rsid w:val="00F1375D"/>
    <w:rsid w:val="00F1440A"/>
    <w:rsid w:val="00F145F2"/>
    <w:rsid w:val="00F14A89"/>
    <w:rsid w:val="00F14CB3"/>
    <w:rsid w:val="00F15C14"/>
    <w:rsid w:val="00F20319"/>
    <w:rsid w:val="00F20411"/>
    <w:rsid w:val="00F209D8"/>
    <w:rsid w:val="00F2147E"/>
    <w:rsid w:val="00F220E2"/>
    <w:rsid w:val="00F225B5"/>
    <w:rsid w:val="00F2308A"/>
    <w:rsid w:val="00F2350A"/>
    <w:rsid w:val="00F248D0"/>
    <w:rsid w:val="00F25916"/>
    <w:rsid w:val="00F27234"/>
    <w:rsid w:val="00F331FE"/>
    <w:rsid w:val="00F36883"/>
    <w:rsid w:val="00F36F78"/>
    <w:rsid w:val="00F36FE5"/>
    <w:rsid w:val="00F37497"/>
    <w:rsid w:val="00F3775B"/>
    <w:rsid w:val="00F3777D"/>
    <w:rsid w:val="00F40568"/>
    <w:rsid w:val="00F40D74"/>
    <w:rsid w:val="00F43A78"/>
    <w:rsid w:val="00F449DD"/>
    <w:rsid w:val="00F4519B"/>
    <w:rsid w:val="00F503FE"/>
    <w:rsid w:val="00F50E9C"/>
    <w:rsid w:val="00F50FE3"/>
    <w:rsid w:val="00F516ED"/>
    <w:rsid w:val="00F51EDC"/>
    <w:rsid w:val="00F52A5D"/>
    <w:rsid w:val="00F5302C"/>
    <w:rsid w:val="00F54065"/>
    <w:rsid w:val="00F63234"/>
    <w:rsid w:val="00F64E43"/>
    <w:rsid w:val="00F65473"/>
    <w:rsid w:val="00F65FEB"/>
    <w:rsid w:val="00F6617B"/>
    <w:rsid w:val="00F664CD"/>
    <w:rsid w:val="00F6721E"/>
    <w:rsid w:val="00F679BE"/>
    <w:rsid w:val="00F74806"/>
    <w:rsid w:val="00F74EBE"/>
    <w:rsid w:val="00F75271"/>
    <w:rsid w:val="00F80471"/>
    <w:rsid w:val="00F80D85"/>
    <w:rsid w:val="00F81D6D"/>
    <w:rsid w:val="00F82183"/>
    <w:rsid w:val="00F8326F"/>
    <w:rsid w:val="00F833D3"/>
    <w:rsid w:val="00F836F0"/>
    <w:rsid w:val="00F854BC"/>
    <w:rsid w:val="00F86706"/>
    <w:rsid w:val="00F868CA"/>
    <w:rsid w:val="00F90399"/>
    <w:rsid w:val="00F90B3B"/>
    <w:rsid w:val="00F90E75"/>
    <w:rsid w:val="00F922D3"/>
    <w:rsid w:val="00F93B26"/>
    <w:rsid w:val="00F93FEE"/>
    <w:rsid w:val="00F960CA"/>
    <w:rsid w:val="00F96A91"/>
    <w:rsid w:val="00F96C5A"/>
    <w:rsid w:val="00F97AAA"/>
    <w:rsid w:val="00FA0ABC"/>
    <w:rsid w:val="00FA14D6"/>
    <w:rsid w:val="00FA64EE"/>
    <w:rsid w:val="00FA65E1"/>
    <w:rsid w:val="00FB0222"/>
    <w:rsid w:val="00FB1246"/>
    <w:rsid w:val="00FB25CD"/>
    <w:rsid w:val="00FB28AA"/>
    <w:rsid w:val="00FB6190"/>
    <w:rsid w:val="00FC21ED"/>
    <w:rsid w:val="00FC6B38"/>
    <w:rsid w:val="00FD081A"/>
    <w:rsid w:val="00FD0B06"/>
    <w:rsid w:val="00FD1EA4"/>
    <w:rsid w:val="00FD3C0B"/>
    <w:rsid w:val="00FD4EAA"/>
    <w:rsid w:val="00FD5980"/>
    <w:rsid w:val="00FE0B67"/>
    <w:rsid w:val="00FE1891"/>
    <w:rsid w:val="00FE1F9E"/>
    <w:rsid w:val="00FE21A9"/>
    <w:rsid w:val="00FE2DCF"/>
    <w:rsid w:val="00FE3B36"/>
    <w:rsid w:val="00FE50F6"/>
    <w:rsid w:val="00FE6AA4"/>
    <w:rsid w:val="00FE70E6"/>
    <w:rsid w:val="00FE7953"/>
    <w:rsid w:val="00FF08D9"/>
    <w:rsid w:val="00FF1B7C"/>
    <w:rsid w:val="00FF3524"/>
    <w:rsid w:val="00FF478C"/>
    <w:rsid w:val="00FF5BD0"/>
    <w:rsid w:val="00FF656D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314"/>
    <w:pPr>
      <w:ind w:left="720"/>
      <w:contextualSpacing/>
    </w:pPr>
  </w:style>
  <w:style w:type="table" w:styleId="a4">
    <w:name w:val="Table Grid"/>
    <w:basedOn w:val="a1"/>
    <w:uiPriority w:val="59"/>
    <w:rsid w:val="00911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11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D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35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5834"/>
  </w:style>
  <w:style w:type="paragraph" w:styleId="a9">
    <w:name w:val="footer"/>
    <w:basedOn w:val="a"/>
    <w:link w:val="aa"/>
    <w:uiPriority w:val="99"/>
    <w:unhideWhenUsed/>
    <w:rsid w:val="00235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58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314"/>
    <w:pPr>
      <w:ind w:left="720"/>
      <w:contextualSpacing/>
    </w:pPr>
  </w:style>
  <w:style w:type="table" w:styleId="a4">
    <w:name w:val="Table Grid"/>
    <w:basedOn w:val="a1"/>
    <w:uiPriority w:val="59"/>
    <w:rsid w:val="00911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11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D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35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5834"/>
  </w:style>
  <w:style w:type="paragraph" w:styleId="a9">
    <w:name w:val="footer"/>
    <w:basedOn w:val="a"/>
    <w:link w:val="aa"/>
    <w:uiPriority w:val="99"/>
    <w:unhideWhenUsed/>
    <w:rsid w:val="00235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5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8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3981481481481483E-2"/>
          <c:y val="0.26093378112682153"/>
          <c:w val="0.73571886847477397"/>
          <c:h val="0.5413285167311074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по видам доходов, %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1.0784849810440362E-2"/>
                  <c:y val="-4.15004374453193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5710301837270341E-2"/>
                  <c:y val="-8.7845120277396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132035578885974E-3"/>
                  <c:y val="5.33214598175228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налоговые доходы73,5 млн. руб., 30,7%</c:v>
                </c:pt>
                <c:pt idx="1">
                  <c:v>неналоговые доходы 31,8 млн. руб., 13,3%</c:v>
                </c:pt>
                <c:pt idx="2">
                  <c:v>безвозмездные поступления 134,2 млн. руб., 56,0%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30.7</c:v>
                </c:pt>
                <c:pt idx="1">
                  <c:v>13.3</c:v>
                </c:pt>
                <c:pt idx="2">
                  <c:v>56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tr"/>
      <c:layout>
        <c:manualLayout>
          <c:xMode val="edge"/>
          <c:yMode val="edge"/>
          <c:x val="0.66092701953922428"/>
          <c:y val="0.20796294580824454"/>
          <c:w val="0.32518409157188682"/>
          <c:h val="0.56173413617415469"/>
        </c:manualLayout>
      </c:layout>
      <c:overlay val="0"/>
      <c:spPr>
        <a:pattFill prst="pct5">
          <a:fgClr>
            <a:srgbClr val="4F81BD"/>
          </a:fgClr>
          <a:bgClr>
            <a:sysClr val="window" lastClr="FFFFFF"/>
          </a:bgClr>
        </a:pattFill>
      </c:spPr>
    </c:legend>
    <c:plotVisOnly val="1"/>
    <c:dispBlanksAs val="gap"/>
    <c:showDLblsOverMax val="0"/>
  </c:chart>
  <c:spPr>
    <a:pattFill prst="ltDnDiag">
      <a:fgClr>
        <a:srgbClr val="4F81BD"/>
      </a:fgClr>
      <a:bgClr>
        <a:sysClr val="window" lastClr="FFFFFF"/>
      </a:bgClr>
    </a:pattFill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4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налоговых доходов, %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4.9519655453696305E-3"/>
                  <c:y val="-6.89852029365894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9134222805482651E-2"/>
                  <c:y val="-4.0759455427783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0139940236938982E-2"/>
                  <c:y val="-1.25634295713035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4387048237327824E-3"/>
                  <c:y val="-1.69091363579552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2.721526958888593E-2"/>
                  <c:y val="-6.7004450530640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74049560230092E-2"/>
                  <c:y val="5.5320780554604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3.0294292923529486E-2"/>
                  <c:y val="6.06522880292137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Лист1!$A$2:$A$10</c:f>
              <c:strCache>
                <c:ptCount val="9"/>
                <c:pt idx="0">
                  <c:v>НДФЛ 39,5 млн. руб, 37,5%.</c:v>
                </c:pt>
                <c:pt idx="1">
                  <c:v>Налог на прибыль 0,4 млн. руб.,0,3%</c:v>
                </c:pt>
                <c:pt idx="2">
                  <c:v>ЕНВД 3,5 млн. руб., 3,3% </c:v>
                </c:pt>
                <c:pt idx="3">
                  <c:v>единый сельхозналог 26,9 млн. руб., 25,6%</c:v>
                </c:pt>
                <c:pt idx="4">
                  <c:v>гос. пошлина 0,9 млн. руб.,0,8%</c:v>
                </c:pt>
                <c:pt idx="5">
                  <c:v>Налог по УСН 2,3 млн. руб., 2,1%</c:v>
                </c:pt>
                <c:pt idx="6">
                  <c:v>Доходы от продажи земли 23,7млн. руб., 22,5%</c:v>
                </c:pt>
                <c:pt idx="7">
                  <c:v>Арендная плата за земель-ные участки 6,2 млн. руб., 5,9%</c:v>
                </c:pt>
                <c:pt idx="8">
                  <c:v>Прочие  налоговые и неналоговые доходы 1,8 млн. руб., 2,0%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37.5</c:v>
                </c:pt>
                <c:pt idx="1">
                  <c:v>0.3</c:v>
                </c:pt>
                <c:pt idx="2">
                  <c:v>3.3</c:v>
                </c:pt>
                <c:pt idx="3">
                  <c:v>25.6</c:v>
                </c:pt>
                <c:pt idx="4">
                  <c:v>0.8</c:v>
                </c:pt>
                <c:pt idx="5">
                  <c:v>2.1</c:v>
                </c:pt>
                <c:pt idx="6">
                  <c:v>22.5</c:v>
                </c:pt>
                <c:pt idx="7">
                  <c:v>5.9</c:v>
                </c:pt>
                <c:pt idx="8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gradFill flip="none" rotWithShape="1">
          <a:gsLst>
            <a:gs pos="0">
              <a:srgbClr val="8488C4"/>
            </a:gs>
            <a:gs pos="53000">
              <a:srgbClr val="D4DEFF"/>
            </a:gs>
            <a:gs pos="83000">
              <a:srgbClr val="D4DEFF"/>
            </a:gs>
            <a:gs pos="100000">
              <a:srgbClr val="96AB94"/>
            </a:gs>
          </a:gsLst>
          <a:lin ang="2700000" scaled="0"/>
          <a:tileRect/>
        </a:gradFill>
      </c:spPr>
    </c:plotArea>
    <c:legend>
      <c:legendPos val="r"/>
      <c:layout>
        <c:manualLayout>
          <c:xMode val="edge"/>
          <c:yMode val="edge"/>
          <c:x val="0.62937609361329838"/>
          <c:y val="0.12384647571227508"/>
          <c:w val="0.35673501749781278"/>
          <c:h val="0.76816950055156152"/>
        </c:manualLayout>
      </c:layout>
      <c:overlay val="0"/>
      <c:spPr>
        <a:pattFill prst="pct5">
          <a:fgClr>
            <a:srgbClr val="4F81BD"/>
          </a:fgClr>
          <a:bgClr>
            <a:sysClr val="window" lastClr="FFFFFF"/>
          </a:bgClr>
        </a:pattFill>
      </c:spPr>
      <c:txPr>
        <a:bodyPr/>
        <a:lstStyle/>
        <a:p>
          <a:pPr>
            <a:defRPr sz="1000" baseline="0"/>
          </a:pPr>
          <a:endParaRPr lang="ru-RU"/>
        </a:p>
      </c:txPr>
    </c:legend>
    <c:plotVisOnly val="1"/>
    <c:dispBlanksAs val="gap"/>
    <c:showDLblsOverMax val="0"/>
  </c:chart>
  <c:spPr>
    <a:pattFill prst="ltDnDiag">
      <a:fgClr>
        <a:srgbClr val="4F81BD"/>
      </a:fgClr>
      <a:bgClr>
        <a:sysClr val="window" lastClr="FFFFFF"/>
      </a:bgClr>
    </a:pattFill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0960379952505933E-2"/>
          <c:y val="0.14911917889458448"/>
          <c:w val="0.55016489605465979"/>
          <c:h val="0.7613441608389555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по видам расходов %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3.9724019646059094E-2"/>
                  <c:y val="-9.4254141799154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2639657666554057E-2"/>
                  <c:y val="-7.24075095708577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8534933133358331E-2"/>
                  <c:y val="1.83826317484962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6.4961879765029372E-3"/>
                  <c:y val="-3.14538147520292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7820439111777695E-2"/>
                  <c:y val="-1.18962594464424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4.4297796108819735E-3"/>
                  <c:y val="1.05591026473803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Лист1!$A$2:$A$12</c:f>
              <c:strCache>
                <c:ptCount val="11"/>
                <c:pt idx="0">
                  <c:v>общегосударственные вопросы 22,9 млн. руб., 11,1%</c:v>
                </c:pt>
                <c:pt idx="1">
                  <c:v>национ. безопасность и правоохранительная деятельность  1,6 млн.  руб., 0,8%  </c:v>
                </c:pt>
                <c:pt idx="2">
                  <c:v>национальная экономика 3,1 млн. руб., 1,5%</c:v>
                </c:pt>
                <c:pt idx="3">
                  <c:v>средства массовой информации 0,3 млн. руб., 0,2%</c:v>
                </c:pt>
                <c:pt idx="4">
                  <c:v>образование 135,5 млн. руб., 65,6%</c:v>
                </c:pt>
                <c:pt idx="5">
                  <c:v>культура и кинематография 11,4 млн. руб., 5,5%</c:v>
                </c:pt>
                <c:pt idx="6">
                  <c:v>здравоохранение 13,7 млн. руб., 6,6%</c:v>
                </c:pt>
                <c:pt idx="7">
                  <c:v>социальная политика 11,5 млн. руб., 5,6%</c:v>
                </c:pt>
                <c:pt idx="8">
                  <c:v>физическая культура и спорт 4,4 млн. руб., 2,1%</c:v>
                </c:pt>
                <c:pt idx="9">
                  <c:v>межбюджетные трансферты 2,2 млн. руб., 1,1% </c:v>
                </c:pt>
                <c:pt idx="10">
                  <c:v>обслуживание госуд. и муниц. долга 0,0 млн. руб.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11.1</c:v>
                </c:pt>
                <c:pt idx="1">
                  <c:v>0.8</c:v>
                </c:pt>
                <c:pt idx="2">
                  <c:v>1.5</c:v>
                </c:pt>
                <c:pt idx="3">
                  <c:v>0.2</c:v>
                </c:pt>
                <c:pt idx="4">
                  <c:v>65.599999999999994</c:v>
                </c:pt>
                <c:pt idx="5">
                  <c:v>5.5</c:v>
                </c:pt>
                <c:pt idx="6">
                  <c:v>6.6</c:v>
                </c:pt>
                <c:pt idx="7">
                  <c:v>5.6</c:v>
                </c:pt>
                <c:pt idx="8">
                  <c:v>2.1</c:v>
                </c:pt>
                <c:pt idx="9">
                  <c:v>1.1000000000000001</c:v>
                </c:pt>
                <c:pt idx="10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gradFill>
          <a:gsLst>
            <a:gs pos="0">
              <a:srgbClr val="8488C4"/>
            </a:gs>
            <a:gs pos="53000">
              <a:srgbClr val="D4DEFF"/>
            </a:gs>
            <a:gs pos="83000">
              <a:srgbClr val="D4DEFF"/>
            </a:gs>
            <a:gs pos="100000">
              <a:srgbClr val="96AB94"/>
            </a:gs>
          </a:gsLst>
          <a:lin ang="5400000" scaled="0"/>
        </a:gradFill>
      </c:spPr>
    </c:plotArea>
    <c:legend>
      <c:legendPos val="r"/>
      <c:legendEntry>
        <c:idx val="0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5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6"/>
        <c:txPr>
          <a:bodyPr/>
          <a:lstStyle/>
          <a:p>
            <a:pPr>
              <a:defRPr b="1"/>
            </a:pPr>
            <a:endParaRPr lang="ru-RU"/>
          </a:p>
        </c:txPr>
      </c:legendEntry>
      <c:legendEntry>
        <c:idx val="7"/>
        <c:txPr>
          <a:bodyPr/>
          <a:lstStyle/>
          <a:p>
            <a:pPr>
              <a:defRPr b="1"/>
            </a:pPr>
            <a:endParaRPr lang="ru-RU"/>
          </a:p>
        </c:txPr>
      </c:legendEntry>
      <c:layout>
        <c:manualLayout>
          <c:xMode val="edge"/>
          <c:yMode val="edge"/>
          <c:x val="0.64243369578802645"/>
          <c:y val="0.1300835122882367"/>
          <c:w val="0.3575663042119735"/>
          <c:h val="0.84795578199783861"/>
        </c:manualLayout>
      </c:layout>
      <c:overlay val="0"/>
      <c:spPr>
        <a:pattFill prst="pct5">
          <a:fgClr>
            <a:srgbClr val="4F81BD"/>
          </a:fgClr>
          <a:bgClr>
            <a:sysClr val="window" lastClr="FFFFFF"/>
          </a:bgClr>
        </a:pattFill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</c:spPr>
    </c:legend>
    <c:plotVisOnly val="1"/>
    <c:dispBlanksAs val="gap"/>
    <c:showDLblsOverMax val="0"/>
  </c:chart>
  <c:spPr>
    <a:pattFill prst="ltDnDiag">
      <a:fgClr>
        <a:srgbClr val="4F81BD"/>
      </a:fgClr>
      <a:bgClr>
        <a:sysClr val="window" lastClr="FFFFFF"/>
      </a:bgClr>
    </a:pattFill>
    <a:ln>
      <a:gradFill>
        <a:gsLst>
          <a:gs pos="0">
            <a:srgbClr val="4F81BD">
              <a:tint val="66000"/>
              <a:satMod val="160000"/>
            </a:srgbClr>
          </a:gs>
          <a:gs pos="50000">
            <a:srgbClr val="4F81BD">
              <a:tint val="44500"/>
              <a:satMod val="160000"/>
            </a:srgbClr>
          </a:gs>
          <a:gs pos="100000">
            <a:srgbClr val="4F81BD">
              <a:tint val="23500"/>
              <a:satMod val="160000"/>
            </a:srgbClr>
          </a:gs>
        </a:gsLst>
        <a:lin ang="5400000" scaled="0"/>
      </a:gradFill>
    </a:ln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40"/>
      <c:rAngAx val="1"/>
    </c:view3D>
    <c:floor>
      <c:thickness val="0"/>
    </c:floor>
    <c:sideWall>
      <c:thickness val="0"/>
      <c:spPr>
        <a:blipFill>
          <a:blip xmlns:r="http://schemas.openxmlformats.org/officeDocument/2006/relationships" r:embed="rId2"/>
          <a:tile tx="0" ty="0" sx="100000" sy="100000" flip="none" algn="tl"/>
        </a:blipFill>
      </c:spPr>
    </c:sideWall>
    <c:backWall>
      <c:thickness val="0"/>
      <c:spPr>
        <a:blipFill>
          <a:blip xmlns:r="http://schemas.openxmlformats.org/officeDocument/2006/relationships" r:embed="rId2"/>
          <a:tile tx="0" ty="0" sx="100000" sy="100000" flip="none" algn="tl"/>
        </a:blipFill>
      </c:spPr>
    </c:backWall>
    <c:plotArea>
      <c:layout>
        <c:manualLayout>
          <c:layoutTarget val="inner"/>
          <c:xMode val="edge"/>
          <c:yMode val="edge"/>
          <c:x val="0.10924959900845728"/>
          <c:y val="7.1835395575553046E-2"/>
          <c:w val="0.7022561242344707"/>
          <c:h val="0.8565310586176727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млн.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6822408788305436E-2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573891805191017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720880916375522E-2"/>
                  <c:y val="3.74328208973878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доходы</c:v>
                </c:pt>
                <c:pt idx="1">
                  <c:v>расходы</c:v>
                </c:pt>
                <c:pt idx="2">
                  <c:v>дефицит б/та</c:v>
                </c:pt>
                <c:pt idx="3">
                  <c:v>профицит б/та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1053.8</c:v>
                </c:pt>
                <c:pt idx="1">
                  <c:v>1077.2</c:v>
                </c:pt>
                <c:pt idx="2">
                  <c:v>-23.4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 млн.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7870370370370371E-2"/>
                  <c:y val="-1.19050743657042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8611111111111112E-2"/>
                  <c:y val="-1.9841582302212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7580529706513959E-2"/>
                  <c:y val="2.77784026996625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доходы</c:v>
                </c:pt>
                <c:pt idx="1">
                  <c:v>расходы</c:v>
                </c:pt>
                <c:pt idx="2">
                  <c:v>дефицит б/та</c:v>
                </c:pt>
                <c:pt idx="3">
                  <c:v>профицит б/та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239.4</c:v>
                </c:pt>
                <c:pt idx="1">
                  <c:v>206.7</c:v>
                </c:pt>
                <c:pt idx="3">
                  <c:v>32.700000000000003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25623296"/>
        <c:axId val="130876160"/>
        <c:axId val="0"/>
      </c:bar3DChart>
      <c:catAx>
        <c:axId val="125623296"/>
        <c:scaling>
          <c:orientation val="minMax"/>
        </c:scaling>
        <c:delete val="0"/>
        <c:axPos val="b"/>
        <c:majorTickMark val="out"/>
        <c:minorTickMark val="none"/>
        <c:tickLblPos val="nextTo"/>
        <c:crossAx val="130876160"/>
        <c:crosses val="autoZero"/>
        <c:auto val="1"/>
        <c:lblAlgn val="ctr"/>
        <c:lblOffset val="100"/>
        <c:noMultiLvlLbl val="0"/>
      </c:catAx>
      <c:valAx>
        <c:axId val="1308761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56232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gradFill>
      <a:gsLst>
        <a:gs pos="0">
          <a:srgbClr val="5E9EFF"/>
        </a:gs>
        <a:gs pos="39999">
          <a:srgbClr val="85C2FF"/>
        </a:gs>
        <a:gs pos="70000">
          <a:srgbClr val="C4D6EB"/>
        </a:gs>
        <a:gs pos="100000">
          <a:srgbClr val="FFEBFA"/>
        </a:gs>
      </a:gsLst>
      <a:lin ang="5400000" scaled="0"/>
    </a:gradFill>
  </c:spPr>
  <c:externalData r:id="rId3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5C334-6ECA-4354-AB6A-197ED556A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3927318</TotalTime>
  <Pages>1</Pages>
  <Words>4591</Words>
  <Characters>26170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2018-06-20T16:59:00Z</cp:lastPrinted>
  <dcterms:created xsi:type="dcterms:W3CDTF">2017-05-02T13:59:00Z</dcterms:created>
  <dcterms:modified xsi:type="dcterms:W3CDTF">2018-08-08T07:00:00Z</dcterms:modified>
</cp:coreProperties>
</file>